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FB2" w:rsidRPr="00667FB2" w:rsidRDefault="00667FB2" w:rsidP="00667FB2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</w:pPr>
      <w:r>
        <w:rPr>
          <w:rFonts w:ascii="新細明體" w:eastAsia="新細明體" w:hAnsi="新細明體" w:cs="新細明體" w:hint="eastAsia"/>
          <w:b/>
          <w:bCs/>
          <w:kern w:val="36"/>
          <w:sz w:val="48"/>
          <w:szCs w:val="48"/>
        </w:rPr>
        <w:t xml:space="preserve">  如何設定班級課表</w:t>
      </w:r>
    </w:p>
    <w:p w:rsidR="00667FB2" w:rsidRPr="00667FB2" w:rsidRDefault="00667FB2" w:rsidP="00667FB2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44"/>
          <w:szCs w:val="44"/>
        </w:rPr>
      </w:pPr>
      <w:r w:rsidRPr="00667FB2">
        <w:rPr>
          <w:rFonts w:ascii="新細明體" w:eastAsia="新細明體" w:hAnsi="新細明體" w:cs="新細明體"/>
          <w:kern w:val="0"/>
          <w:sz w:val="44"/>
          <w:szCs w:val="44"/>
        </w:rPr>
        <w:t>選擇導師自己的課程。</w:t>
      </w:r>
    </w:p>
    <w:p w:rsidR="00667FB2" w:rsidRPr="00667FB2" w:rsidRDefault="00667FB2" w:rsidP="00667FB2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44"/>
          <w:szCs w:val="44"/>
        </w:rPr>
      </w:pPr>
      <w:r w:rsidRPr="00667FB2">
        <w:rPr>
          <w:rFonts w:ascii="新細明體" w:eastAsia="新細明體" w:hAnsi="新細明體" w:cs="新細明體"/>
          <w:kern w:val="0"/>
          <w:sz w:val="44"/>
          <w:szCs w:val="44"/>
        </w:rPr>
        <w:t>在課表中的空堂按下</w:t>
      </w:r>
      <w:r w:rsidRPr="00667FB2">
        <w:rPr>
          <w:rFonts w:ascii="新細明體" w:eastAsia="新細明體" w:hAnsi="新細明體" w:cs="新細明體"/>
          <w:b/>
          <w:bCs/>
          <w:kern w:val="0"/>
          <w:sz w:val="44"/>
          <w:szCs w:val="44"/>
        </w:rPr>
        <w:t>「+」</w:t>
      </w:r>
      <w:r w:rsidRPr="00667FB2">
        <w:rPr>
          <w:rFonts w:ascii="新細明體" w:eastAsia="新細明體" w:hAnsi="新細明體" w:cs="新細明體"/>
          <w:kern w:val="0"/>
          <w:sz w:val="44"/>
          <w:szCs w:val="44"/>
        </w:rPr>
        <w:t>，即設定完畢。</w:t>
      </w:r>
    </w:p>
    <w:p w:rsidR="00667FB2" w:rsidRPr="00667FB2" w:rsidRDefault="00667FB2" w:rsidP="00667FB2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44"/>
          <w:szCs w:val="44"/>
        </w:rPr>
      </w:pPr>
      <w:r w:rsidRPr="00667FB2">
        <w:rPr>
          <w:rFonts w:ascii="新細明體" w:eastAsia="新細明體" w:hAnsi="新細明體" w:cs="新細明體"/>
          <w:kern w:val="0"/>
          <w:sz w:val="44"/>
          <w:szCs w:val="44"/>
        </w:rPr>
        <w:t>按下</w:t>
      </w:r>
      <w:r w:rsidRPr="00667FB2">
        <w:rPr>
          <w:rFonts w:ascii="新細明體" w:eastAsia="新細明體" w:hAnsi="新細明體" w:cs="新細明體"/>
          <w:b/>
          <w:bCs/>
          <w:kern w:val="0"/>
          <w:sz w:val="44"/>
          <w:szCs w:val="44"/>
        </w:rPr>
        <w:t>「-」</w:t>
      </w:r>
      <w:r w:rsidRPr="00667FB2">
        <w:rPr>
          <w:rFonts w:ascii="新細明體" w:eastAsia="新細明體" w:hAnsi="新細明體" w:cs="新細明體"/>
          <w:kern w:val="0"/>
          <w:sz w:val="44"/>
          <w:szCs w:val="44"/>
        </w:rPr>
        <w:t>，可刪除自己的排課設定。</w:t>
      </w:r>
    </w:p>
    <w:p w:rsidR="00667FB2" w:rsidRPr="00667FB2" w:rsidRDefault="00667FB2" w:rsidP="00667FB2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44"/>
          <w:szCs w:val="44"/>
        </w:rPr>
      </w:pPr>
      <w:r w:rsidRPr="00667FB2">
        <w:rPr>
          <w:rFonts w:ascii="新細明體" w:eastAsia="新細明體" w:hAnsi="新細明體" w:cs="新細明體"/>
          <w:kern w:val="0"/>
          <w:sz w:val="44"/>
          <w:szCs w:val="44"/>
        </w:rPr>
        <w:t>編修完成後可</w:t>
      </w:r>
      <w:r w:rsidRPr="00667FB2">
        <w:rPr>
          <w:rFonts w:ascii="新細明體" w:eastAsia="新細明體" w:hAnsi="新細明體" w:cs="新細明體"/>
          <w:b/>
          <w:bCs/>
          <w:kern w:val="0"/>
          <w:sz w:val="44"/>
          <w:szCs w:val="44"/>
        </w:rPr>
        <w:t>「下載課表」</w:t>
      </w:r>
      <w:r w:rsidRPr="00667FB2">
        <w:rPr>
          <w:rFonts w:ascii="新細明體" w:eastAsia="新細明體" w:hAnsi="新細明體" w:cs="新細明體"/>
          <w:kern w:val="0"/>
          <w:sz w:val="44"/>
          <w:szCs w:val="44"/>
        </w:rPr>
        <w:t>。</w:t>
      </w:r>
    </w:p>
    <w:p w:rsidR="00667FB2" w:rsidRPr="00667FB2" w:rsidRDefault="00667FB2" w:rsidP="00667FB2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</w:p>
    <w:p w:rsidR="00667FB2" w:rsidRPr="00667FB2" w:rsidRDefault="00667FB2" w:rsidP="00667FB2">
      <w:pPr>
        <w:widowControl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</w:p>
    <w:p w:rsidR="0071374D" w:rsidRPr="00667FB2" w:rsidRDefault="00667FB2">
      <w:r w:rsidRPr="00667FB2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0D17B992" wp14:editId="6236E10A">
            <wp:extent cx="8862760" cy="4715811"/>
            <wp:effectExtent l="0" t="0" r="0" b="8890"/>
            <wp:docPr id="1" name="圖片 1" descr="https://blobscdn.gitbook.com/v0/b/gitbook-28427.appspot.com/o/assets%2F-LWYnUwyttIT0Vocr5i4%2F-Ldbfox6VIh4vCRX712O%2F-LdbvYQdlisbbQ5bZlji%2Ftutor33.png?alt=media&amp;token=4b6457a4-8553-4c10-8706-2a1217ce5f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bscdn.gitbook.com/v0/b/gitbook-28427.appspot.com/o/assets%2F-LWYnUwyttIT0Vocr5i4%2F-Ldbfox6VIh4vCRX712O%2F-LdbvYQdlisbbQ5bZlji%2Ftutor33.png?alt=media&amp;token=4b6457a4-8553-4c10-8706-2a1217ce5f19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46"/>
                    <a:stretch/>
                  </pic:blipFill>
                  <pic:spPr bwMode="auto">
                    <a:xfrm>
                      <a:off x="0" y="0"/>
                      <a:ext cx="8867190" cy="471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74D" w:rsidRPr="00667FB2" w:rsidSect="00667FB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0E5D8E"/>
    <w:multiLevelType w:val="multilevel"/>
    <w:tmpl w:val="9428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B2"/>
    <w:rsid w:val="00667FB2"/>
    <w:rsid w:val="006C56AE"/>
    <w:rsid w:val="0071374D"/>
    <w:rsid w:val="009E7D1A"/>
    <w:rsid w:val="00C250DE"/>
    <w:rsid w:val="00C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9406D-AA98-4217-980B-6E0595F6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67FB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67FB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text-4505230f--headingh700-04e1a2a3--textcontentfamily-49a318e1">
    <w:name w:val="text-4505230f--headingh700-04e1a2a3--textcontentfamily-49a318e1"/>
    <w:basedOn w:val="a0"/>
    <w:rsid w:val="00667FB2"/>
  </w:style>
  <w:style w:type="character" w:styleId="a3">
    <w:name w:val="Hyperlink"/>
    <w:basedOn w:val="a0"/>
    <w:uiPriority w:val="99"/>
    <w:semiHidden/>
    <w:unhideWhenUsed/>
    <w:rsid w:val="00667FB2"/>
    <w:rPr>
      <w:color w:val="0000FF"/>
      <w:u w:val="single"/>
    </w:rPr>
  </w:style>
  <w:style w:type="paragraph" w:customStyle="1" w:styleId="blockparagraph-544a408c">
    <w:name w:val="blockparagraph-544a408c"/>
    <w:basedOn w:val="a"/>
    <w:rsid w:val="00667F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-4505230f--texth400-3033861f--textcontentfamily-49a318e1">
    <w:name w:val="text-4505230f--texth400-3033861f--textcontentfamily-49a318e1"/>
    <w:basedOn w:val="a0"/>
    <w:rsid w:val="00667FB2"/>
  </w:style>
  <w:style w:type="paragraph" w:customStyle="1" w:styleId="blockparagraph-544a408c--nomargin-acdf7afa">
    <w:name w:val="blockparagraph-544a408c--nomargin-acdf7afa"/>
    <w:basedOn w:val="a"/>
    <w:rsid w:val="00667F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667FB2"/>
    <w:rPr>
      <w:b/>
      <w:bCs/>
    </w:rPr>
  </w:style>
  <w:style w:type="paragraph" w:styleId="Web">
    <w:name w:val="Normal (Web)"/>
    <w:basedOn w:val="a"/>
    <w:uiPriority w:val="99"/>
    <w:semiHidden/>
    <w:unhideWhenUsed/>
    <w:rsid w:val="006C56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6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2324">
          <w:marLeft w:val="0"/>
          <w:marRight w:val="0"/>
          <w:marTop w:val="0"/>
          <w:marBottom w:val="0"/>
          <w:divBdr>
            <w:top w:val="none" w:sz="0" w:space="0" w:color="3884FF"/>
            <w:left w:val="none" w:sz="0" w:space="0" w:color="3884FF"/>
            <w:bottom w:val="none" w:sz="0" w:space="0" w:color="3884FF"/>
            <w:right w:val="none" w:sz="0" w:space="0" w:color="3884FF"/>
          </w:divBdr>
        </w:div>
        <w:div w:id="20968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7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5</cp:revision>
  <dcterms:created xsi:type="dcterms:W3CDTF">2019-08-27T01:36:00Z</dcterms:created>
  <dcterms:modified xsi:type="dcterms:W3CDTF">2019-08-27T02:22:00Z</dcterms:modified>
</cp:coreProperties>
</file>