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85FCD" w14:textId="77777777" w:rsidR="000C21FE" w:rsidRPr="00C72DBE" w:rsidRDefault="000C21FE" w:rsidP="000C21FE">
      <w:pPr>
        <w:spacing w:beforeLines="30" w:before="108" w:afterLines="30" w:after="108" w:line="276" w:lineRule="auto"/>
        <w:ind w:left="435" w:hangingChars="150" w:hanging="435"/>
        <w:jc w:val="center"/>
        <w:rPr>
          <w:rStyle w:val="a3"/>
          <w:rFonts w:ascii="標楷體" w:eastAsia="標楷體" w:hAnsi="標楷體"/>
          <w:bCs w:val="0"/>
          <w:sz w:val="28"/>
          <w:szCs w:val="28"/>
        </w:rPr>
      </w:pPr>
      <w:r w:rsidRPr="00C72DBE">
        <w:rPr>
          <w:rStyle w:val="a3"/>
          <w:rFonts w:ascii="標楷體" w:eastAsia="標楷體" w:hAnsi="標楷體" w:hint="eastAsia"/>
          <w:sz w:val="28"/>
          <w:szCs w:val="28"/>
        </w:rPr>
        <w:t>彰化縣109學年度學習扶助國小現職教師8小時增能研習實施計畫</w:t>
      </w:r>
    </w:p>
    <w:p w14:paraId="26501863" w14:textId="77777777" w:rsidR="000C21FE" w:rsidRPr="00C72DBE" w:rsidRDefault="000C21FE" w:rsidP="000C21FE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壹、依據：</w:t>
      </w:r>
    </w:p>
    <w:p w14:paraId="69C44A6E" w14:textId="77777777" w:rsidR="000C21FE" w:rsidRPr="00C72DBE" w:rsidRDefault="000C21FE" w:rsidP="000C21F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一、教育部國民及學前教育署補助直轄市、縣（市）政府辦理學習扶助作業要點。</w:t>
      </w:r>
    </w:p>
    <w:p w14:paraId="2A684E35" w14:textId="77777777" w:rsidR="000C21FE" w:rsidRPr="00C72DBE" w:rsidRDefault="000C21FE" w:rsidP="000C21F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二、彰化縣</w:t>
      </w:r>
      <w:r w:rsidRPr="00C72DBE">
        <w:rPr>
          <w:rFonts w:ascii="標楷體" w:eastAsia="標楷體" w:hAnsi="標楷體" w:cs="標楷體"/>
          <w:bCs/>
        </w:rPr>
        <w:t>109</w:t>
      </w:r>
      <w:r w:rsidRPr="00C72DBE">
        <w:rPr>
          <w:rFonts w:ascii="標楷體" w:eastAsia="標楷體" w:hAnsi="標楷體" w:cs="標楷體" w:hint="eastAsia"/>
          <w:bCs/>
        </w:rPr>
        <w:t>學年度學習扶助整體行政推動計畫。</w:t>
      </w:r>
    </w:p>
    <w:p w14:paraId="7E8CFE79" w14:textId="77777777" w:rsidR="000C21FE" w:rsidRPr="00C72DBE" w:rsidRDefault="000C21FE" w:rsidP="000C21FE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貳、目的：</w:t>
      </w:r>
    </w:p>
    <w:p w14:paraId="020B6325" w14:textId="7DDF9E5E" w:rsidR="000C21FE" w:rsidRPr="00C72DBE" w:rsidRDefault="000C21FE" w:rsidP="000C21FE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一、透過專業對話與教學策略研習，讓授課教師</w:t>
      </w:r>
      <w:proofErr w:type="gramStart"/>
      <w:r w:rsidRPr="00C72DBE">
        <w:rPr>
          <w:rFonts w:ascii="標楷體" w:eastAsia="標楷體" w:hAnsi="標楷體" w:cs="標楷體" w:hint="eastAsia"/>
          <w:bCs/>
        </w:rPr>
        <w:t>暸</w:t>
      </w:r>
      <w:proofErr w:type="gramEnd"/>
      <w:r w:rsidRPr="00C72DBE">
        <w:rPr>
          <w:rFonts w:ascii="標楷體" w:eastAsia="標楷體" w:hAnsi="標楷體" w:cs="標楷體" w:hint="eastAsia"/>
          <w:bCs/>
        </w:rPr>
        <w:t>解</w:t>
      </w:r>
      <w:r w:rsidR="002545E2">
        <w:rPr>
          <w:rFonts w:ascii="標楷體" w:eastAsia="標楷體" w:hAnsi="標楷體" w:cs="標楷體" w:hint="eastAsia"/>
          <w:bCs/>
        </w:rPr>
        <w:t>學習扶助</w:t>
      </w:r>
      <w:r w:rsidRPr="00C72DBE">
        <w:rPr>
          <w:rFonts w:ascii="標楷體" w:eastAsia="標楷體" w:hAnsi="標楷體" w:cs="標楷體" w:hint="eastAsia"/>
          <w:bCs/>
        </w:rPr>
        <w:t>方案緣由、授課性質與執行成效擬定與實施歷程之注意事項。</w:t>
      </w:r>
    </w:p>
    <w:p w14:paraId="09E7273C" w14:textId="77777777" w:rsidR="000C21FE" w:rsidRPr="00C72DBE" w:rsidRDefault="000C21FE" w:rsidP="000C21FE">
      <w:pPr>
        <w:snapToGrid w:val="0"/>
        <w:spacing w:line="360" w:lineRule="auto"/>
        <w:ind w:leftChars="178" w:left="849" w:hangingChars="176" w:hanging="422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二、培養學習扶助方案授課教師參與課程規劃、轉化、設計及行動研究能力，</w:t>
      </w:r>
      <w:proofErr w:type="gramStart"/>
      <w:r w:rsidRPr="00C72DBE">
        <w:rPr>
          <w:rFonts w:ascii="標楷體" w:eastAsia="標楷體" w:hAnsi="標楷體" w:cs="標楷體" w:hint="eastAsia"/>
          <w:bCs/>
        </w:rPr>
        <w:t>並精進</w:t>
      </w:r>
      <w:proofErr w:type="gramEnd"/>
      <w:r w:rsidRPr="00C72DBE">
        <w:rPr>
          <w:rFonts w:ascii="標楷體" w:eastAsia="標楷體" w:hAnsi="標楷體" w:cs="標楷體" w:hint="eastAsia"/>
          <w:bCs/>
        </w:rPr>
        <w:t>其課堂教學之專業能力，加強低成就學生學習扶助，改善學生學習成效。</w:t>
      </w:r>
    </w:p>
    <w:p w14:paraId="03D8E366" w14:textId="77777777" w:rsidR="000C21FE" w:rsidRPr="00C72DBE" w:rsidRDefault="000C21FE" w:rsidP="000C21FE">
      <w:pPr>
        <w:snapToGrid w:val="0"/>
        <w:spacing w:line="360" w:lineRule="auto"/>
        <w:ind w:leftChars="178" w:left="849" w:hangingChars="176" w:hanging="422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三、提供全縣各校學習扶助教師增能機會，發展本縣學習扶助</w:t>
      </w:r>
      <w:bookmarkStart w:id="0" w:name="_GoBack"/>
      <w:bookmarkEnd w:id="0"/>
      <w:r w:rsidRPr="00C72DBE">
        <w:rPr>
          <w:rFonts w:ascii="標楷體" w:eastAsia="標楷體" w:hAnsi="標楷體" w:cs="標楷體" w:hint="eastAsia"/>
          <w:bCs/>
        </w:rPr>
        <w:t>教師專業及教師來源，以利學習扶助活動進行，並提升教學品質。</w:t>
      </w:r>
    </w:p>
    <w:p w14:paraId="329865CF" w14:textId="77777777" w:rsidR="000C21FE" w:rsidRPr="00C72DBE" w:rsidRDefault="000C21FE" w:rsidP="000C21FE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參、辦理單位：</w:t>
      </w:r>
    </w:p>
    <w:p w14:paraId="1B8695C3" w14:textId="77777777" w:rsidR="000C21FE" w:rsidRPr="00C72DBE" w:rsidRDefault="000C21FE" w:rsidP="000C21F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一、指導單位：教育部國民及學前教育署</w:t>
      </w:r>
    </w:p>
    <w:p w14:paraId="152C2B71" w14:textId="77777777" w:rsidR="000C21FE" w:rsidRPr="00C72DBE" w:rsidRDefault="000C21FE" w:rsidP="000C21F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二、主辦單位：彰化縣政府教育處</w:t>
      </w:r>
    </w:p>
    <w:p w14:paraId="5A8B3A1B" w14:textId="2256B5F8" w:rsidR="000C21FE" w:rsidRPr="00C72DBE" w:rsidRDefault="000C21FE" w:rsidP="000C21F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三、承辦單位：</w:t>
      </w:r>
      <w:proofErr w:type="gramStart"/>
      <w:r>
        <w:rPr>
          <w:rFonts w:ascii="標楷體" w:eastAsia="標楷體" w:hAnsi="標楷體" w:cs="標楷體" w:hint="eastAsia"/>
          <w:bCs/>
        </w:rPr>
        <w:t>湳</w:t>
      </w:r>
      <w:proofErr w:type="gramEnd"/>
      <w:r>
        <w:rPr>
          <w:rFonts w:ascii="標楷體" w:eastAsia="標楷體" w:hAnsi="標楷體" w:cs="標楷體" w:hint="eastAsia"/>
          <w:bCs/>
        </w:rPr>
        <w:t>雅</w:t>
      </w:r>
      <w:r w:rsidRPr="00C72DBE">
        <w:rPr>
          <w:rFonts w:ascii="標楷體" w:eastAsia="標楷體" w:hAnsi="標楷體" w:cs="標楷體" w:hint="eastAsia"/>
          <w:bCs/>
        </w:rPr>
        <w:t>國小</w:t>
      </w:r>
    </w:p>
    <w:p w14:paraId="2A411685" w14:textId="77777777" w:rsidR="000C21FE" w:rsidRPr="00C72DBE" w:rsidRDefault="000C21FE" w:rsidP="000C21FE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肆、研習人員、時間及地點：</w:t>
      </w:r>
    </w:p>
    <w:p w14:paraId="1E09B7B2" w14:textId="59E5BF72" w:rsidR="000C21FE" w:rsidRPr="00C72DBE" w:rsidRDefault="000C21FE" w:rsidP="000C21F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一、研習時間：</w:t>
      </w:r>
      <w:r w:rsidRPr="00C72DBE">
        <w:rPr>
          <w:rFonts w:ascii="標楷體" w:eastAsia="標楷體" w:hAnsi="標楷體" w:cs="標楷體"/>
          <w:bCs/>
        </w:rPr>
        <w:t>109</w:t>
      </w:r>
      <w:r w:rsidRPr="00C72DBE">
        <w:rPr>
          <w:rFonts w:ascii="標楷體" w:eastAsia="標楷體" w:hAnsi="標楷體" w:cs="標楷體" w:hint="eastAsia"/>
          <w:bCs/>
        </w:rPr>
        <w:t>年</w:t>
      </w:r>
      <w:r w:rsidRPr="00C72DBE">
        <w:rPr>
          <w:rFonts w:ascii="標楷體" w:eastAsia="標楷體" w:hAnsi="標楷體" w:cs="標楷體"/>
          <w:bCs/>
        </w:rPr>
        <w:t>8</w:t>
      </w:r>
      <w:r w:rsidRPr="00C72DBE">
        <w:rPr>
          <w:rFonts w:ascii="標楷體" w:eastAsia="標楷體" w:hAnsi="標楷體" w:cs="標楷體" w:hint="eastAsia"/>
          <w:bCs/>
        </w:rPr>
        <w:t>月</w:t>
      </w:r>
      <w:r>
        <w:rPr>
          <w:rFonts w:ascii="標楷體" w:eastAsia="標楷體" w:hAnsi="標楷體" w:cs="標楷體" w:hint="eastAsia"/>
          <w:bCs/>
        </w:rPr>
        <w:t>06</w:t>
      </w:r>
      <w:r w:rsidRPr="00C72DBE">
        <w:rPr>
          <w:rFonts w:ascii="標楷體" w:eastAsia="標楷體" w:hAnsi="標楷體" w:cs="標楷體" w:hint="eastAsia"/>
          <w:bCs/>
        </w:rPr>
        <w:t>日辦理。</w:t>
      </w:r>
    </w:p>
    <w:p w14:paraId="75D8F729" w14:textId="3A118B7B" w:rsidR="000C21FE" w:rsidRPr="00C72DBE" w:rsidRDefault="000C21FE" w:rsidP="000C21FE">
      <w:pPr>
        <w:snapToGrid w:val="0"/>
        <w:spacing w:line="360" w:lineRule="auto"/>
        <w:ind w:leftChars="178" w:left="1985" w:hangingChars="649" w:hanging="1558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二、研習人員：國小現職教師未參加學習扶助</w:t>
      </w:r>
      <w:r w:rsidRPr="00C72DBE">
        <w:rPr>
          <w:rFonts w:ascii="標楷體" w:eastAsia="標楷體" w:hAnsi="標楷體" w:cs="標楷體"/>
          <w:bCs/>
        </w:rPr>
        <w:t>8</w:t>
      </w:r>
      <w:r w:rsidRPr="00C72DBE">
        <w:rPr>
          <w:rFonts w:ascii="標楷體" w:eastAsia="標楷體" w:hAnsi="標楷體" w:cs="標楷體" w:hint="eastAsia"/>
          <w:bCs/>
        </w:rPr>
        <w:t>小時研習者，依授課別分為國、數、英教師。預計參加名額約</w:t>
      </w:r>
      <w:r>
        <w:rPr>
          <w:rFonts w:ascii="標楷體" w:eastAsia="標楷體" w:hAnsi="標楷體" w:cs="標楷體" w:hint="eastAsia"/>
          <w:bCs/>
        </w:rPr>
        <w:t>60</w:t>
      </w:r>
      <w:r w:rsidRPr="00C72DBE">
        <w:rPr>
          <w:rFonts w:ascii="標楷體" w:eastAsia="標楷體" w:hAnsi="標楷體" w:cs="標楷體" w:hint="eastAsia"/>
          <w:bCs/>
        </w:rPr>
        <w:t>名。</w:t>
      </w:r>
    </w:p>
    <w:p w14:paraId="1F8ED562" w14:textId="572A6BBE" w:rsidR="000C21FE" w:rsidRPr="00C72DBE" w:rsidRDefault="000C21FE" w:rsidP="000C21F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三、研習地點：</w:t>
      </w:r>
      <w:proofErr w:type="gramStart"/>
      <w:r>
        <w:rPr>
          <w:rFonts w:ascii="標楷體" w:eastAsia="標楷體" w:hAnsi="標楷體" w:cs="標楷體" w:hint="eastAsia"/>
          <w:bCs/>
        </w:rPr>
        <w:t>湳</w:t>
      </w:r>
      <w:proofErr w:type="gramEnd"/>
      <w:r>
        <w:rPr>
          <w:rFonts w:ascii="標楷體" w:eastAsia="標楷體" w:hAnsi="標楷體" w:cs="標楷體" w:hint="eastAsia"/>
          <w:bCs/>
        </w:rPr>
        <w:t>雅</w:t>
      </w:r>
      <w:r w:rsidRPr="00C72DBE">
        <w:rPr>
          <w:rFonts w:ascii="標楷體" w:eastAsia="標楷體" w:hAnsi="標楷體" w:cs="標楷體" w:hint="eastAsia"/>
          <w:bCs/>
        </w:rPr>
        <w:t>國小。</w:t>
      </w:r>
    </w:p>
    <w:p w14:paraId="459CE33F" w14:textId="056E61E4" w:rsidR="000C21FE" w:rsidRPr="00C72DBE" w:rsidRDefault="000C21FE" w:rsidP="000C21F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四、報名方式：請自行上全國教師在職進修</w:t>
      </w:r>
      <w:r w:rsidR="005C744F">
        <w:rPr>
          <w:rFonts w:ascii="標楷體" w:eastAsia="標楷體" w:hAnsi="標楷體" w:cs="標楷體" w:hint="eastAsia"/>
          <w:bCs/>
        </w:rPr>
        <w:t>資訊</w:t>
      </w:r>
      <w:r w:rsidRPr="00C72DBE">
        <w:rPr>
          <w:rFonts w:ascii="標楷體" w:eastAsia="標楷體" w:hAnsi="標楷體" w:cs="標楷體" w:hint="eastAsia"/>
          <w:bCs/>
        </w:rPr>
        <w:t>網報名。</w:t>
      </w:r>
    </w:p>
    <w:p w14:paraId="2EC6CF24" w14:textId="5DEE64C2" w:rsidR="000C21FE" w:rsidRPr="00C72DBE" w:rsidRDefault="000C21FE" w:rsidP="000C21FE">
      <w:pPr>
        <w:snapToGrid w:val="0"/>
        <w:spacing w:line="360" w:lineRule="auto"/>
        <w:ind w:leftChars="177" w:left="1985" w:hangingChars="650" w:hanging="1560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五、研習方式：依據教育部課程架構規劃實體課程</w:t>
      </w:r>
      <w:r w:rsidRPr="00C72DBE">
        <w:rPr>
          <w:rFonts w:ascii="標楷體" w:eastAsia="標楷體" w:hAnsi="標楷體" w:cs="標楷體"/>
          <w:bCs/>
        </w:rPr>
        <w:t>8</w:t>
      </w:r>
      <w:r w:rsidRPr="00C72DBE">
        <w:rPr>
          <w:rFonts w:ascii="標楷體" w:eastAsia="標楷體" w:hAnsi="標楷體" w:cs="標楷體" w:hint="eastAsia"/>
          <w:bCs/>
        </w:rPr>
        <w:t>小時，聘請學習扶助種子講師擔任授課講師。</w:t>
      </w:r>
    </w:p>
    <w:p w14:paraId="13EB0458" w14:textId="18CD68E9" w:rsidR="000C21FE" w:rsidRPr="00692465" w:rsidRDefault="000C21FE" w:rsidP="00692465">
      <w:pPr>
        <w:snapToGrid w:val="0"/>
        <w:spacing w:line="360" w:lineRule="auto"/>
        <w:rPr>
          <w:rFonts w:ascii="標楷體" w:eastAsia="標楷體" w:hAnsi="標楷體" w:cs="標楷體" w:hint="eastAsia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伍、研習課程：</w:t>
      </w:r>
    </w:p>
    <w:tbl>
      <w:tblPr>
        <w:tblW w:w="47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2671"/>
        <w:gridCol w:w="2820"/>
        <w:gridCol w:w="3005"/>
      </w:tblGrid>
      <w:tr w:rsidR="000C21FE" w:rsidRPr="000C21FE" w14:paraId="278EAE74" w14:textId="77777777" w:rsidTr="00692465">
        <w:trPr>
          <w:trHeight w:val="369"/>
          <w:jc w:val="center"/>
        </w:trPr>
        <w:tc>
          <w:tcPr>
            <w:tcW w:w="884" w:type="pct"/>
            <w:tcBorders>
              <w:bottom w:val="single" w:sz="4" w:space="0" w:color="auto"/>
            </w:tcBorders>
          </w:tcPr>
          <w:p w14:paraId="3A126887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4116" w:type="pct"/>
            <w:gridSpan w:val="3"/>
            <w:tcBorders>
              <w:bottom w:val="single" w:sz="4" w:space="0" w:color="auto"/>
            </w:tcBorders>
          </w:tcPr>
          <w:p w14:paraId="6F40E499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 w:hint="eastAsia"/>
              </w:rPr>
              <w:t>課程名稱</w:t>
            </w:r>
          </w:p>
        </w:tc>
      </w:tr>
      <w:tr w:rsidR="000C21FE" w:rsidRPr="000C21FE" w14:paraId="28FF40C6" w14:textId="77777777" w:rsidTr="000C21FE">
        <w:trPr>
          <w:trHeight w:val="513"/>
          <w:jc w:val="center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27C76F22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 w:hint="eastAsia"/>
              </w:rPr>
              <w:t>共同科目</w:t>
            </w:r>
          </w:p>
        </w:tc>
      </w:tr>
      <w:tr w:rsidR="000C21FE" w:rsidRPr="000C21FE" w14:paraId="22046199" w14:textId="77777777" w:rsidTr="00692465">
        <w:trPr>
          <w:trHeight w:val="311"/>
          <w:jc w:val="center"/>
        </w:trPr>
        <w:tc>
          <w:tcPr>
            <w:tcW w:w="884" w:type="pct"/>
            <w:vAlign w:val="center"/>
          </w:tcPr>
          <w:p w14:paraId="6364A21A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0C21FE">
              <w:rPr>
                <w:rFonts w:ascii="標楷體" w:eastAsia="標楷體" w:hAnsi="標楷體" w:cs="標楷體"/>
              </w:rPr>
              <w:t>07</w:t>
            </w:r>
            <w:r w:rsidRPr="000C21FE">
              <w:rPr>
                <w:rFonts w:ascii="標楷體" w:eastAsia="標楷體" w:hAnsi="標楷體" w:cs="標楷體" w:hint="eastAsia"/>
              </w:rPr>
              <w:t>：</w:t>
            </w:r>
            <w:r w:rsidRPr="000C21FE">
              <w:rPr>
                <w:rFonts w:ascii="標楷體" w:eastAsia="標楷體" w:hAnsi="標楷體" w:cs="標楷體"/>
              </w:rPr>
              <w:t>50~08</w:t>
            </w:r>
            <w:r w:rsidRPr="000C21FE">
              <w:rPr>
                <w:rFonts w:ascii="標楷體" w:eastAsia="標楷體" w:hAnsi="標楷體" w:cs="標楷體" w:hint="eastAsia"/>
              </w:rPr>
              <w:t>：</w:t>
            </w:r>
            <w:r w:rsidRPr="000C21FE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4116" w:type="pct"/>
            <w:gridSpan w:val="3"/>
            <w:vAlign w:val="center"/>
          </w:tcPr>
          <w:p w14:paraId="26ABA5CD" w14:textId="77777777" w:rsidR="000C21FE" w:rsidRPr="000C21FE" w:rsidRDefault="000C21FE" w:rsidP="006461DA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 w:hint="eastAsia"/>
              </w:rPr>
              <w:t>報到</w:t>
            </w:r>
          </w:p>
        </w:tc>
      </w:tr>
      <w:tr w:rsidR="000C21FE" w:rsidRPr="000C21FE" w14:paraId="35A550EB" w14:textId="77777777" w:rsidTr="000C21FE">
        <w:trPr>
          <w:trHeight w:val="513"/>
          <w:jc w:val="center"/>
        </w:trPr>
        <w:tc>
          <w:tcPr>
            <w:tcW w:w="884" w:type="pct"/>
            <w:tcBorders>
              <w:bottom w:val="single" w:sz="4" w:space="0" w:color="auto"/>
            </w:tcBorders>
            <w:vAlign w:val="center"/>
          </w:tcPr>
          <w:p w14:paraId="1D20DFEF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/>
              </w:rPr>
              <w:t>08</w:t>
            </w:r>
            <w:r w:rsidRPr="000C21FE">
              <w:rPr>
                <w:rFonts w:ascii="標楷體" w:eastAsia="標楷體" w:hAnsi="標楷體" w:cs="標楷體" w:hint="eastAsia"/>
              </w:rPr>
              <w:t>：</w:t>
            </w:r>
            <w:r w:rsidRPr="000C21FE">
              <w:rPr>
                <w:rFonts w:ascii="標楷體" w:eastAsia="標楷體" w:hAnsi="標楷體" w:cs="標楷體"/>
              </w:rPr>
              <w:t>00~10</w:t>
            </w:r>
            <w:r w:rsidRPr="000C21FE">
              <w:rPr>
                <w:rFonts w:ascii="標楷體" w:eastAsia="標楷體" w:hAnsi="標楷體" w:cs="標楷體" w:hint="eastAsia"/>
              </w:rPr>
              <w:t>：</w:t>
            </w:r>
            <w:r w:rsidRPr="000C21FE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4116" w:type="pct"/>
            <w:gridSpan w:val="3"/>
            <w:tcBorders>
              <w:bottom w:val="single" w:sz="4" w:space="0" w:color="auto"/>
            </w:tcBorders>
            <w:vAlign w:val="center"/>
          </w:tcPr>
          <w:p w14:paraId="113B93E4" w14:textId="77777777" w:rsidR="000C21FE" w:rsidRPr="000C21FE" w:rsidRDefault="000C21FE" w:rsidP="006461DA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 w:hint="eastAsia"/>
              </w:rPr>
              <w:t>科技化評量系統測驗結果之應用教學(2小時)</w:t>
            </w:r>
            <w:r w:rsidRPr="000C21FE">
              <w:rPr>
                <w:rFonts w:ascii="標楷體" w:eastAsia="標楷體" w:hAnsi="標楷體" w:cs="標楷體"/>
              </w:rPr>
              <w:t>(</w:t>
            </w:r>
            <w:r w:rsidRPr="000C21FE">
              <w:rPr>
                <w:rFonts w:ascii="標楷體" w:eastAsia="標楷體" w:hAnsi="標楷體" w:cs="標楷體" w:hint="eastAsia"/>
              </w:rPr>
              <w:t>講師：永靖國小-蘇月妙校長</w:t>
            </w:r>
            <w:r w:rsidRPr="000C21FE">
              <w:rPr>
                <w:rFonts w:ascii="標楷體" w:eastAsia="標楷體" w:hAnsi="標楷體" w:cs="標楷體"/>
              </w:rPr>
              <w:t>)</w:t>
            </w:r>
          </w:p>
        </w:tc>
      </w:tr>
      <w:tr w:rsidR="000C21FE" w:rsidRPr="000C21FE" w14:paraId="7896AA2A" w14:textId="77777777" w:rsidTr="00692465">
        <w:trPr>
          <w:trHeight w:val="412"/>
          <w:jc w:val="center"/>
        </w:trPr>
        <w:tc>
          <w:tcPr>
            <w:tcW w:w="5000" w:type="pct"/>
            <w:gridSpan w:val="4"/>
            <w:shd w:val="clear" w:color="auto" w:fill="E7E6E6" w:themeFill="background2"/>
            <w:vAlign w:val="center"/>
          </w:tcPr>
          <w:p w14:paraId="221E1EF7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 w:hint="eastAsia"/>
                <w:bCs/>
              </w:rPr>
              <w:t>依科目分科研習</w:t>
            </w:r>
          </w:p>
        </w:tc>
      </w:tr>
      <w:tr w:rsidR="000C21FE" w:rsidRPr="000C21FE" w14:paraId="5BABF216" w14:textId="77777777" w:rsidTr="000C21FE">
        <w:trPr>
          <w:trHeight w:val="156"/>
          <w:jc w:val="center"/>
        </w:trPr>
        <w:tc>
          <w:tcPr>
            <w:tcW w:w="884" w:type="pct"/>
            <w:vMerge w:val="restart"/>
            <w:vAlign w:val="center"/>
          </w:tcPr>
          <w:p w14:paraId="470B158D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0C21FE">
              <w:rPr>
                <w:rFonts w:ascii="標楷體" w:eastAsia="標楷體" w:hAnsi="標楷體" w:cs="標楷體"/>
              </w:rPr>
              <w:t>10</w:t>
            </w:r>
            <w:r w:rsidRPr="000C21FE">
              <w:rPr>
                <w:rFonts w:ascii="標楷體" w:eastAsia="標楷體" w:hAnsi="標楷體" w:cs="標楷體" w:hint="eastAsia"/>
              </w:rPr>
              <w:t>：</w:t>
            </w:r>
            <w:r w:rsidRPr="000C21FE">
              <w:rPr>
                <w:rFonts w:ascii="標楷體" w:eastAsia="標楷體" w:hAnsi="標楷體" w:cs="標楷體"/>
              </w:rPr>
              <w:t>00~12</w:t>
            </w:r>
            <w:r w:rsidRPr="000C21FE">
              <w:rPr>
                <w:rFonts w:ascii="標楷體" w:eastAsia="標楷體" w:hAnsi="標楷體" w:cs="標楷體" w:hint="eastAsia"/>
              </w:rPr>
              <w:t>：</w:t>
            </w:r>
            <w:r w:rsidRPr="000C21FE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1294" w:type="pct"/>
            <w:vAlign w:val="center"/>
          </w:tcPr>
          <w:p w14:paraId="0F46ABA6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0C21FE">
              <w:rPr>
                <w:rFonts w:ascii="標楷體" w:eastAsia="標楷體" w:hAnsi="標楷體" w:cs="標楷體" w:hint="eastAsia"/>
                <w:bCs/>
              </w:rPr>
              <w:t>國語教師</w:t>
            </w:r>
          </w:p>
        </w:tc>
        <w:tc>
          <w:tcPr>
            <w:tcW w:w="1366" w:type="pct"/>
            <w:vAlign w:val="center"/>
          </w:tcPr>
          <w:p w14:paraId="2533C896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0C21FE">
              <w:rPr>
                <w:rFonts w:ascii="標楷體" w:eastAsia="標楷體" w:hAnsi="標楷體" w:cs="標楷體" w:hint="eastAsia"/>
                <w:bCs/>
              </w:rPr>
              <w:t>數學教師</w:t>
            </w:r>
          </w:p>
        </w:tc>
        <w:tc>
          <w:tcPr>
            <w:tcW w:w="1456" w:type="pct"/>
            <w:vAlign w:val="center"/>
          </w:tcPr>
          <w:p w14:paraId="4EA2EEB2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0C21FE">
              <w:rPr>
                <w:rFonts w:ascii="標楷體" w:eastAsia="標楷體" w:hAnsi="標楷體" w:cs="標楷體" w:hint="eastAsia"/>
                <w:bCs/>
              </w:rPr>
              <w:t>英語教師</w:t>
            </w:r>
          </w:p>
        </w:tc>
      </w:tr>
      <w:tr w:rsidR="000C21FE" w:rsidRPr="000C21FE" w14:paraId="0A20CBDC" w14:textId="77777777" w:rsidTr="000C21FE">
        <w:trPr>
          <w:trHeight w:val="287"/>
          <w:jc w:val="center"/>
        </w:trPr>
        <w:tc>
          <w:tcPr>
            <w:tcW w:w="884" w:type="pct"/>
            <w:vMerge/>
            <w:vAlign w:val="center"/>
          </w:tcPr>
          <w:p w14:paraId="6E732482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94" w:type="pct"/>
            <w:vAlign w:val="center"/>
          </w:tcPr>
          <w:p w14:paraId="524C8C5B" w14:textId="77777777" w:rsidR="000C21FE" w:rsidRPr="000C21FE" w:rsidRDefault="000C21FE" w:rsidP="006461DA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 w:hint="eastAsia"/>
              </w:rPr>
              <w:t>國語科</w:t>
            </w:r>
            <w:r w:rsidRPr="000C21FE">
              <w:rPr>
                <w:rFonts w:ascii="標楷體" w:eastAsia="標楷體" w:hAnsi="標楷體" w:cs="標楷體"/>
              </w:rPr>
              <w:br/>
            </w:r>
            <w:r w:rsidRPr="000C21FE">
              <w:rPr>
                <w:rFonts w:ascii="標楷體" w:eastAsia="標楷體" w:hAnsi="標楷體" w:cs="標楷體" w:hint="eastAsia"/>
              </w:rPr>
              <w:t>學習扶助課程規劃與教學設計(2小時)</w:t>
            </w:r>
          </w:p>
        </w:tc>
        <w:tc>
          <w:tcPr>
            <w:tcW w:w="1366" w:type="pct"/>
            <w:vAlign w:val="center"/>
          </w:tcPr>
          <w:p w14:paraId="5DB16615" w14:textId="77777777" w:rsidR="000C21FE" w:rsidRPr="000C21FE" w:rsidRDefault="000C21FE" w:rsidP="006461DA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 w:hint="eastAsia"/>
              </w:rPr>
              <w:t>數學科</w:t>
            </w:r>
            <w:r w:rsidRPr="000C21FE">
              <w:rPr>
                <w:rFonts w:ascii="標楷體" w:eastAsia="標楷體" w:hAnsi="標楷體" w:cs="標楷體"/>
              </w:rPr>
              <w:br/>
            </w:r>
            <w:r w:rsidRPr="000C21FE">
              <w:rPr>
                <w:rFonts w:ascii="標楷體" w:eastAsia="標楷體" w:hAnsi="標楷體" w:cs="標楷體" w:hint="eastAsia"/>
              </w:rPr>
              <w:t>學習扶助課程規劃與教學設計(2小時)</w:t>
            </w:r>
          </w:p>
        </w:tc>
        <w:tc>
          <w:tcPr>
            <w:tcW w:w="1456" w:type="pct"/>
            <w:vAlign w:val="center"/>
          </w:tcPr>
          <w:p w14:paraId="79A62A76" w14:textId="77777777" w:rsidR="000C21FE" w:rsidRPr="000C21FE" w:rsidRDefault="000C21FE" w:rsidP="006461DA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0C21FE">
              <w:rPr>
                <w:rFonts w:ascii="標楷體" w:eastAsia="標楷體" w:hAnsi="標楷體" w:cs="標楷體" w:hint="eastAsia"/>
              </w:rPr>
              <w:t>英語科</w:t>
            </w:r>
          </w:p>
          <w:p w14:paraId="76B7F437" w14:textId="77777777" w:rsidR="000C21FE" w:rsidRPr="000C21FE" w:rsidRDefault="000C21FE" w:rsidP="006461D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0C21FE">
              <w:rPr>
                <w:rFonts w:ascii="標楷體" w:eastAsia="標楷體" w:hAnsi="標楷體" w:cs="標楷體" w:hint="eastAsia"/>
              </w:rPr>
              <w:t>學習扶助課程規劃與教學設計(2小時)</w:t>
            </w:r>
          </w:p>
        </w:tc>
      </w:tr>
      <w:tr w:rsidR="000C21FE" w:rsidRPr="000C21FE" w14:paraId="546C798F" w14:textId="77777777" w:rsidTr="000C21FE">
        <w:trPr>
          <w:trHeight w:val="286"/>
          <w:jc w:val="center"/>
        </w:trPr>
        <w:tc>
          <w:tcPr>
            <w:tcW w:w="884" w:type="pct"/>
            <w:vMerge/>
            <w:vAlign w:val="center"/>
          </w:tcPr>
          <w:p w14:paraId="27395D5D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94" w:type="pct"/>
            <w:vAlign w:val="center"/>
          </w:tcPr>
          <w:p w14:paraId="5EBF733A" w14:textId="77777777" w:rsidR="000C21FE" w:rsidRPr="000C21FE" w:rsidRDefault="000C21FE" w:rsidP="006461DA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0C21FE">
              <w:rPr>
                <w:rFonts w:ascii="標楷體" w:eastAsia="標楷體" w:hAnsi="標楷體" w:cs="標楷體" w:hint="eastAsia"/>
              </w:rPr>
              <w:t xml:space="preserve">講師：劉昀甄主任   </w:t>
            </w:r>
          </w:p>
          <w:p w14:paraId="71B46BFB" w14:textId="77777777" w:rsidR="000C21FE" w:rsidRPr="000C21FE" w:rsidRDefault="000C21FE" w:rsidP="006461DA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0C21FE">
              <w:rPr>
                <w:rFonts w:ascii="標楷體" w:eastAsia="標楷體" w:hAnsi="標楷體" w:cs="標楷體" w:hint="eastAsia"/>
              </w:rPr>
              <w:t xml:space="preserve">   (彰化縣員林國小)  </w:t>
            </w:r>
          </w:p>
        </w:tc>
        <w:tc>
          <w:tcPr>
            <w:tcW w:w="1366" w:type="pct"/>
            <w:vAlign w:val="center"/>
          </w:tcPr>
          <w:p w14:paraId="319F7C50" w14:textId="77777777" w:rsidR="000C21FE" w:rsidRPr="000C21FE" w:rsidRDefault="000C21FE" w:rsidP="006461DA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0C21FE">
              <w:rPr>
                <w:rFonts w:ascii="標楷體" w:eastAsia="標楷體" w:hAnsi="標楷體" w:cs="標楷體" w:hint="eastAsia"/>
              </w:rPr>
              <w:t>講師： 蘇月妙校長</w:t>
            </w:r>
          </w:p>
          <w:p w14:paraId="4E70D3EA" w14:textId="77777777" w:rsidR="000C21FE" w:rsidRPr="000C21FE" w:rsidRDefault="000C21FE" w:rsidP="006461DA">
            <w:pPr>
              <w:spacing w:line="360" w:lineRule="exact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 w:hint="eastAsia"/>
              </w:rPr>
              <w:t xml:space="preserve">    (彰化縣永靖國小)</w:t>
            </w:r>
          </w:p>
        </w:tc>
        <w:tc>
          <w:tcPr>
            <w:tcW w:w="1456" w:type="pct"/>
            <w:vAlign w:val="center"/>
          </w:tcPr>
          <w:p w14:paraId="597EA374" w14:textId="6BCA89BE" w:rsidR="000C21FE" w:rsidRPr="000C21FE" w:rsidRDefault="000C21FE" w:rsidP="006461DA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0C21FE">
              <w:rPr>
                <w:rFonts w:ascii="標楷體" w:eastAsia="標楷體" w:hAnsi="標楷體" w:cs="標楷體" w:hint="eastAsia"/>
              </w:rPr>
              <w:t>講師：</w:t>
            </w:r>
            <w:r>
              <w:rPr>
                <w:rFonts w:ascii="標楷體" w:eastAsia="標楷體" w:hAnsi="標楷體" w:cs="標楷體" w:hint="eastAsia"/>
              </w:rPr>
              <w:t>陳嘉惠</w:t>
            </w:r>
            <w:r w:rsidRPr="000C21FE">
              <w:rPr>
                <w:rFonts w:ascii="標楷體" w:eastAsia="標楷體" w:hAnsi="標楷體" w:cs="標楷體" w:hint="eastAsia"/>
              </w:rPr>
              <w:t>主任</w:t>
            </w:r>
          </w:p>
          <w:p w14:paraId="6A51851C" w14:textId="0C2C3E98" w:rsidR="000C21FE" w:rsidRPr="000C21FE" w:rsidRDefault="000C21FE" w:rsidP="006461D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0C21FE">
              <w:rPr>
                <w:rFonts w:ascii="標楷體" w:eastAsia="標楷體" w:hAnsi="標楷體" w:cs="標楷體" w:hint="eastAsia"/>
              </w:rPr>
              <w:t xml:space="preserve">   (</w:t>
            </w:r>
            <w:r>
              <w:rPr>
                <w:rFonts w:ascii="標楷體" w:eastAsia="標楷體" w:hAnsi="標楷體" w:cs="標楷體" w:hint="eastAsia"/>
              </w:rPr>
              <w:t>彰化縣僑信</w:t>
            </w:r>
            <w:r w:rsidRPr="000C21FE">
              <w:rPr>
                <w:rFonts w:ascii="標楷體" w:eastAsia="標楷體" w:hAnsi="標楷體" w:cs="標楷體" w:hint="eastAsia"/>
              </w:rPr>
              <w:t>國小)</w:t>
            </w:r>
          </w:p>
        </w:tc>
      </w:tr>
      <w:tr w:rsidR="000C21FE" w:rsidRPr="000C21FE" w14:paraId="5B01C1E9" w14:textId="77777777" w:rsidTr="006461DA">
        <w:trPr>
          <w:trHeight w:val="513"/>
          <w:jc w:val="center"/>
        </w:trPr>
        <w:tc>
          <w:tcPr>
            <w:tcW w:w="884" w:type="pct"/>
            <w:vAlign w:val="center"/>
          </w:tcPr>
          <w:p w14:paraId="60803C7D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/>
              </w:rPr>
              <w:lastRenderedPageBreak/>
              <w:t>12</w:t>
            </w:r>
            <w:r w:rsidRPr="000C21FE">
              <w:rPr>
                <w:rFonts w:ascii="標楷體" w:eastAsia="標楷體" w:hAnsi="標楷體" w:cs="標楷體" w:hint="eastAsia"/>
              </w:rPr>
              <w:t>：</w:t>
            </w:r>
            <w:r w:rsidRPr="000C21FE">
              <w:rPr>
                <w:rFonts w:ascii="標楷體" w:eastAsia="標楷體" w:hAnsi="標楷體" w:cs="標楷體"/>
              </w:rPr>
              <w:t>00~13</w:t>
            </w:r>
            <w:r w:rsidRPr="000C21FE">
              <w:rPr>
                <w:rFonts w:ascii="標楷體" w:eastAsia="標楷體" w:hAnsi="標楷體" w:cs="標楷體" w:hint="eastAsia"/>
              </w:rPr>
              <w:t>：</w:t>
            </w:r>
            <w:r w:rsidRPr="000C21FE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4116" w:type="pct"/>
            <w:gridSpan w:val="3"/>
            <w:vAlign w:val="center"/>
          </w:tcPr>
          <w:p w14:paraId="329D6393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 w:hint="eastAsia"/>
              </w:rPr>
              <w:t>午餐、休息</w:t>
            </w:r>
          </w:p>
        </w:tc>
      </w:tr>
      <w:tr w:rsidR="000C21FE" w:rsidRPr="000C21FE" w14:paraId="5478D692" w14:textId="77777777" w:rsidTr="000C21FE">
        <w:trPr>
          <w:trHeight w:val="841"/>
          <w:jc w:val="center"/>
        </w:trPr>
        <w:tc>
          <w:tcPr>
            <w:tcW w:w="884" w:type="pct"/>
            <w:vMerge w:val="restart"/>
            <w:vAlign w:val="center"/>
          </w:tcPr>
          <w:p w14:paraId="6D78FABB" w14:textId="5014E3E2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/>
              </w:rPr>
              <w:t>13</w:t>
            </w:r>
            <w:r w:rsidRPr="000C21FE">
              <w:rPr>
                <w:rFonts w:ascii="標楷體" w:eastAsia="標楷體" w:hAnsi="標楷體" w:cs="標楷體" w:hint="eastAsia"/>
              </w:rPr>
              <w:t>：</w:t>
            </w:r>
            <w:r w:rsidRPr="000C21FE">
              <w:rPr>
                <w:rFonts w:ascii="標楷體" w:eastAsia="標楷體" w:hAnsi="標楷體" w:cs="標楷體"/>
              </w:rPr>
              <w:t>00~1</w:t>
            </w:r>
            <w:r w:rsidR="00F034DB">
              <w:rPr>
                <w:rFonts w:ascii="標楷體" w:eastAsia="標楷體" w:hAnsi="標楷體" w:cs="標楷體" w:hint="eastAsia"/>
              </w:rPr>
              <w:t>7</w:t>
            </w:r>
            <w:r w:rsidRPr="000C21FE">
              <w:rPr>
                <w:rFonts w:ascii="標楷體" w:eastAsia="標楷體" w:hAnsi="標楷體" w:cs="標楷體" w:hint="eastAsia"/>
              </w:rPr>
              <w:t>：</w:t>
            </w:r>
            <w:r w:rsidRPr="000C21FE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1294" w:type="pct"/>
            <w:vAlign w:val="center"/>
          </w:tcPr>
          <w:p w14:paraId="5537D823" w14:textId="77777777" w:rsidR="000C21FE" w:rsidRPr="000C21FE" w:rsidRDefault="000C21FE" w:rsidP="006461DA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0C21FE">
              <w:rPr>
                <w:rFonts w:ascii="標楷體" w:eastAsia="標楷體" w:hAnsi="標楷體" w:cs="標楷體" w:hint="eastAsia"/>
              </w:rPr>
              <w:t>國語科</w:t>
            </w:r>
            <w:r w:rsidRPr="000C21FE">
              <w:rPr>
                <w:rFonts w:ascii="標楷體" w:eastAsia="標楷體" w:hAnsi="標楷體" w:cs="標楷體"/>
              </w:rPr>
              <w:br/>
            </w:r>
            <w:r w:rsidRPr="000C21FE">
              <w:rPr>
                <w:rFonts w:ascii="標楷體" w:eastAsia="標楷體" w:hAnsi="標楷體" w:cs="標楷體" w:hint="eastAsia"/>
              </w:rPr>
              <w:t>學習扶助教材教法</w:t>
            </w:r>
          </w:p>
          <w:p w14:paraId="5A6B8876" w14:textId="14815784" w:rsidR="000C21FE" w:rsidRPr="000C21FE" w:rsidRDefault="000C21FE" w:rsidP="006461DA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 w:hint="eastAsia"/>
              </w:rPr>
              <w:t>(</w:t>
            </w:r>
            <w:r w:rsidR="00F034DB">
              <w:rPr>
                <w:rFonts w:ascii="標楷體" w:eastAsia="標楷體" w:hAnsi="標楷體" w:cs="標楷體" w:hint="eastAsia"/>
              </w:rPr>
              <w:t>4</w:t>
            </w:r>
            <w:r w:rsidRPr="000C21FE">
              <w:rPr>
                <w:rFonts w:ascii="標楷體" w:eastAsia="標楷體" w:hAnsi="標楷體" w:cs="標楷體" w:hint="eastAsia"/>
              </w:rPr>
              <w:t>小時)</w:t>
            </w:r>
          </w:p>
        </w:tc>
        <w:tc>
          <w:tcPr>
            <w:tcW w:w="1366" w:type="pct"/>
            <w:vAlign w:val="center"/>
          </w:tcPr>
          <w:p w14:paraId="6A5EF739" w14:textId="77777777" w:rsidR="000C21FE" w:rsidRPr="000C21FE" w:rsidRDefault="000C21FE" w:rsidP="006461DA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0C21FE">
              <w:rPr>
                <w:rFonts w:ascii="標楷體" w:eastAsia="標楷體" w:hAnsi="標楷體" w:cs="標楷體" w:hint="eastAsia"/>
              </w:rPr>
              <w:t>數學科</w:t>
            </w:r>
            <w:r w:rsidRPr="000C21FE">
              <w:rPr>
                <w:rFonts w:ascii="標楷體" w:eastAsia="標楷體" w:hAnsi="標楷體" w:cs="標楷體"/>
              </w:rPr>
              <w:br/>
            </w:r>
            <w:r w:rsidRPr="000C21FE">
              <w:rPr>
                <w:rFonts w:ascii="標楷體" w:eastAsia="標楷體" w:hAnsi="標楷體" w:cs="標楷體" w:hint="eastAsia"/>
              </w:rPr>
              <w:t>學習扶助教材教法</w:t>
            </w:r>
          </w:p>
          <w:p w14:paraId="583F362C" w14:textId="4B69A3CD" w:rsidR="000C21FE" w:rsidRPr="000C21FE" w:rsidRDefault="000C21FE" w:rsidP="006461DA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0C21FE">
              <w:rPr>
                <w:rFonts w:ascii="標楷體" w:eastAsia="標楷體" w:hAnsi="標楷體" w:cs="標楷體" w:hint="eastAsia"/>
              </w:rPr>
              <w:t>(</w:t>
            </w:r>
            <w:r w:rsidR="00F034DB">
              <w:rPr>
                <w:rFonts w:ascii="標楷體" w:eastAsia="標楷體" w:hAnsi="標楷體" w:cs="標楷體" w:hint="eastAsia"/>
              </w:rPr>
              <w:t>4</w:t>
            </w:r>
            <w:r w:rsidRPr="000C21FE">
              <w:rPr>
                <w:rFonts w:ascii="標楷體" w:eastAsia="標楷體" w:hAnsi="標楷體" w:cs="標楷體" w:hint="eastAsia"/>
              </w:rPr>
              <w:t>小時)</w:t>
            </w:r>
          </w:p>
        </w:tc>
        <w:tc>
          <w:tcPr>
            <w:tcW w:w="1456" w:type="pct"/>
            <w:vAlign w:val="center"/>
          </w:tcPr>
          <w:p w14:paraId="0C0E287A" w14:textId="77777777" w:rsidR="000C21FE" w:rsidRPr="000C21FE" w:rsidRDefault="000C21FE" w:rsidP="006461DA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0C21FE">
              <w:rPr>
                <w:rFonts w:ascii="標楷體" w:eastAsia="標楷體" w:hAnsi="標楷體" w:cs="標楷體" w:hint="eastAsia"/>
              </w:rPr>
              <w:t>英語科</w:t>
            </w:r>
            <w:r w:rsidRPr="000C21FE">
              <w:rPr>
                <w:rFonts w:ascii="標楷體" w:eastAsia="標楷體" w:hAnsi="標楷體" w:cs="標楷體"/>
              </w:rPr>
              <w:br/>
            </w:r>
            <w:r w:rsidRPr="000C21FE">
              <w:rPr>
                <w:rFonts w:ascii="標楷體" w:eastAsia="標楷體" w:hAnsi="標楷體" w:cs="標楷體" w:hint="eastAsia"/>
              </w:rPr>
              <w:t>學習扶助教材教法</w:t>
            </w:r>
          </w:p>
          <w:p w14:paraId="163398C7" w14:textId="41511A33" w:rsidR="000C21FE" w:rsidRPr="000C21FE" w:rsidRDefault="000C21FE" w:rsidP="006461DA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bCs/>
              </w:rPr>
            </w:pPr>
            <w:r w:rsidRPr="000C21FE">
              <w:rPr>
                <w:rFonts w:ascii="標楷體" w:eastAsia="標楷體" w:hAnsi="標楷體" w:cs="標楷體" w:hint="eastAsia"/>
              </w:rPr>
              <w:t>(</w:t>
            </w:r>
            <w:r w:rsidR="00F034DB">
              <w:rPr>
                <w:rFonts w:ascii="標楷體" w:eastAsia="標楷體" w:hAnsi="標楷體" w:cs="標楷體" w:hint="eastAsia"/>
              </w:rPr>
              <w:t>4</w:t>
            </w:r>
            <w:r w:rsidRPr="000C21FE">
              <w:rPr>
                <w:rFonts w:ascii="標楷體" w:eastAsia="標楷體" w:hAnsi="標楷體" w:cs="標楷體" w:hint="eastAsia"/>
              </w:rPr>
              <w:t>小時)</w:t>
            </w:r>
          </w:p>
        </w:tc>
      </w:tr>
      <w:tr w:rsidR="000C21FE" w:rsidRPr="000C21FE" w14:paraId="42B27466" w14:textId="77777777" w:rsidTr="000C21FE">
        <w:trPr>
          <w:trHeight w:val="420"/>
          <w:jc w:val="center"/>
        </w:trPr>
        <w:tc>
          <w:tcPr>
            <w:tcW w:w="884" w:type="pct"/>
            <w:vMerge/>
            <w:vAlign w:val="center"/>
          </w:tcPr>
          <w:p w14:paraId="3ACC756F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294" w:type="pct"/>
            <w:vAlign w:val="center"/>
          </w:tcPr>
          <w:p w14:paraId="50C1E75C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0C21FE">
              <w:rPr>
                <w:rFonts w:ascii="標楷體" w:eastAsia="標楷體" w:hAnsi="標楷體" w:cs="標楷體" w:hint="eastAsia"/>
              </w:rPr>
              <w:t>講師：劉昀甄主任</w:t>
            </w:r>
          </w:p>
          <w:p w14:paraId="39D58B90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 w:hint="eastAsia"/>
              </w:rPr>
              <w:t xml:space="preserve">   (彰化縣員林國小)</w:t>
            </w:r>
          </w:p>
        </w:tc>
        <w:tc>
          <w:tcPr>
            <w:tcW w:w="1366" w:type="pct"/>
            <w:vAlign w:val="center"/>
          </w:tcPr>
          <w:p w14:paraId="5057F6AB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標楷體"/>
              </w:rPr>
            </w:pPr>
            <w:r w:rsidRPr="000C21FE">
              <w:rPr>
                <w:rFonts w:ascii="標楷體" w:eastAsia="標楷體" w:hAnsi="標楷體" w:cs="標楷體" w:hint="eastAsia"/>
              </w:rPr>
              <w:t>講師：蘇月妙校長</w:t>
            </w:r>
          </w:p>
          <w:p w14:paraId="599ED26A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 w:hint="eastAsia"/>
              </w:rPr>
              <w:t xml:space="preserve">    (彰化縣永靖國小)</w:t>
            </w:r>
          </w:p>
        </w:tc>
        <w:tc>
          <w:tcPr>
            <w:tcW w:w="1456" w:type="pct"/>
            <w:vAlign w:val="center"/>
          </w:tcPr>
          <w:p w14:paraId="4FC32AF7" w14:textId="77777777" w:rsidR="000C21FE" w:rsidRPr="000C21FE" w:rsidRDefault="000C21FE" w:rsidP="000C21FE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0C21FE">
              <w:rPr>
                <w:rFonts w:ascii="標楷體" w:eastAsia="標楷體" w:hAnsi="標楷體" w:cs="標楷體" w:hint="eastAsia"/>
              </w:rPr>
              <w:t>講師：</w:t>
            </w:r>
            <w:r>
              <w:rPr>
                <w:rFonts w:ascii="標楷體" w:eastAsia="標楷體" w:hAnsi="標楷體" w:cs="標楷體" w:hint="eastAsia"/>
              </w:rPr>
              <w:t>陳嘉惠</w:t>
            </w:r>
            <w:r w:rsidRPr="000C21FE">
              <w:rPr>
                <w:rFonts w:ascii="標楷體" w:eastAsia="標楷體" w:hAnsi="標楷體" w:cs="標楷體" w:hint="eastAsia"/>
              </w:rPr>
              <w:t>主任</w:t>
            </w:r>
          </w:p>
          <w:p w14:paraId="072C1F1E" w14:textId="0D541B01" w:rsidR="000C21FE" w:rsidRPr="000C21FE" w:rsidRDefault="000C21FE" w:rsidP="000C21FE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0C21FE">
              <w:rPr>
                <w:rFonts w:ascii="標楷體" w:eastAsia="標楷體" w:hAnsi="標楷體" w:cs="標楷體" w:hint="eastAsia"/>
              </w:rPr>
              <w:t xml:space="preserve">   (</w:t>
            </w:r>
            <w:r>
              <w:rPr>
                <w:rFonts w:ascii="標楷體" w:eastAsia="標楷體" w:hAnsi="標楷體" w:cs="標楷體" w:hint="eastAsia"/>
              </w:rPr>
              <w:t>彰化縣僑信</w:t>
            </w:r>
            <w:r w:rsidRPr="000C21FE">
              <w:rPr>
                <w:rFonts w:ascii="標楷體" w:eastAsia="標楷體" w:hAnsi="標楷體" w:cs="標楷體" w:hint="eastAsia"/>
              </w:rPr>
              <w:t>國小)</w:t>
            </w:r>
          </w:p>
        </w:tc>
      </w:tr>
      <w:tr w:rsidR="000C21FE" w:rsidRPr="000C21FE" w14:paraId="229C73D7" w14:textId="77777777" w:rsidTr="006461DA">
        <w:trPr>
          <w:jc w:val="center"/>
        </w:trPr>
        <w:tc>
          <w:tcPr>
            <w:tcW w:w="884" w:type="pct"/>
          </w:tcPr>
          <w:p w14:paraId="5328573A" w14:textId="77777777" w:rsidR="000C21FE" w:rsidRPr="000C21FE" w:rsidRDefault="000C21FE" w:rsidP="006461DA">
            <w:pPr>
              <w:spacing w:line="360" w:lineRule="exact"/>
              <w:rPr>
                <w:rFonts w:ascii="標楷體" w:eastAsia="標楷體" w:hAnsi="標楷體" w:cs="標楷體"/>
              </w:rPr>
            </w:pPr>
            <w:r w:rsidRPr="000C21FE">
              <w:rPr>
                <w:rFonts w:ascii="標楷體" w:eastAsia="標楷體" w:hAnsi="標楷體" w:cs="標楷體"/>
              </w:rPr>
              <w:t xml:space="preserve"> 17</w:t>
            </w:r>
            <w:r w:rsidRPr="000C21FE">
              <w:rPr>
                <w:rFonts w:ascii="標楷體" w:eastAsia="標楷體" w:hAnsi="標楷體" w:cs="標楷體" w:hint="eastAsia"/>
              </w:rPr>
              <w:t>：</w:t>
            </w:r>
            <w:r w:rsidRPr="000C21FE">
              <w:rPr>
                <w:rFonts w:ascii="標楷體" w:eastAsia="標楷體" w:hAnsi="標楷體" w:cs="標楷體"/>
              </w:rPr>
              <w:t>00~</w:t>
            </w:r>
          </w:p>
        </w:tc>
        <w:tc>
          <w:tcPr>
            <w:tcW w:w="4116" w:type="pct"/>
            <w:gridSpan w:val="3"/>
            <w:vAlign w:val="center"/>
          </w:tcPr>
          <w:p w14:paraId="4DA734AB" w14:textId="77777777" w:rsidR="000C21FE" w:rsidRPr="000C21FE" w:rsidRDefault="000C21FE" w:rsidP="006461DA">
            <w:pPr>
              <w:spacing w:line="360" w:lineRule="exact"/>
              <w:jc w:val="center"/>
              <w:rPr>
                <w:rFonts w:ascii="標楷體" w:eastAsia="標楷體" w:hAnsi="標楷體" w:cs="Times New Roman"/>
              </w:rPr>
            </w:pPr>
            <w:r w:rsidRPr="000C21FE">
              <w:rPr>
                <w:rFonts w:ascii="標楷體" w:eastAsia="標楷體" w:hAnsi="標楷體" w:cs="標楷體" w:hint="eastAsia"/>
              </w:rPr>
              <w:t>賦歸</w:t>
            </w:r>
          </w:p>
        </w:tc>
      </w:tr>
    </w:tbl>
    <w:p w14:paraId="6714D246" w14:textId="77777777" w:rsidR="000C21FE" w:rsidRPr="00C72DBE" w:rsidRDefault="000C21FE" w:rsidP="000C21FE">
      <w:pPr>
        <w:snapToGrid w:val="0"/>
        <w:spacing w:line="360" w:lineRule="auto"/>
        <w:rPr>
          <w:rFonts w:ascii="標楷體" w:eastAsia="標楷體" w:hAnsi="標楷體" w:cs="Times New Roman"/>
          <w:b/>
          <w:bCs/>
          <w:kern w:val="36"/>
          <w:sz w:val="6"/>
          <w:szCs w:val="20"/>
        </w:rPr>
      </w:pPr>
    </w:p>
    <w:p w14:paraId="24D3B919" w14:textId="77777777" w:rsidR="000C21FE" w:rsidRPr="00C72DBE" w:rsidRDefault="000C21FE" w:rsidP="000C21FE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</w:p>
    <w:p w14:paraId="6970BC9C" w14:textId="77777777" w:rsidR="000C21FE" w:rsidRPr="00C72DBE" w:rsidRDefault="000C21FE" w:rsidP="000C21FE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陸、成效檢核：</w:t>
      </w:r>
      <w:r w:rsidRPr="00C72DBE">
        <w:rPr>
          <w:rFonts w:ascii="標楷體" w:eastAsia="標楷體" w:hAnsi="標楷體" w:cs="標楷體" w:hint="eastAsia"/>
          <w:bCs/>
        </w:rPr>
        <w:t>一、請參加人員填寫意見回饋表，以評估辦理成效。</w:t>
      </w:r>
    </w:p>
    <w:p w14:paraId="2500A648" w14:textId="77777777" w:rsidR="000C21FE" w:rsidRPr="00C72DBE" w:rsidRDefault="000C21FE" w:rsidP="000C21FE">
      <w:pPr>
        <w:snapToGrid w:val="0"/>
        <w:spacing w:line="360" w:lineRule="auto"/>
        <w:ind w:leftChars="709" w:left="2127" w:hangingChars="177" w:hanging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二、確實掌握參加研習人員出缺情況，不浮濫發予證明；幫助學校端解決師資缺乏的問題，並追蹤是否有其成效。</w:t>
      </w:r>
    </w:p>
    <w:p w14:paraId="24F7EA6E" w14:textId="77777777" w:rsidR="000C21FE" w:rsidRPr="00C72DBE" w:rsidRDefault="000C21FE" w:rsidP="000C21FE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proofErr w:type="gramStart"/>
      <w:r w:rsidRPr="00C72DBE">
        <w:rPr>
          <w:rFonts w:ascii="標楷體" w:eastAsia="標楷體" w:hAnsi="標楷體" w:cs="標楷體" w:hint="eastAsia"/>
          <w:b/>
          <w:bCs/>
        </w:rPr>
        <w:t>柒</w:t>
      </w:r>
      <w:proofErr w:type="gramEnd"/>
      <w:r w:rsidRPr="00C72DBE">
        <w:rPr>
          <w:rFonts w:ascii="標楷體" w:eastAsia="標楷體" w:hAnsi="標楷體" w:cs="標楷體" w:hint="eastAsia"/>
          <w:b/>
          <w:bCs/>
        </w:rPr>
        <w:t>、經費需求及明細：</w:t>
      </w:r>
      <w:r w:rsidRPr="00C72DBE">
        <w:rPr>
          <w:rFonts w:ascii="標楷體" w:eastAsia="標楷體" w:hAnsi="標楷體" w:cs="標楷體" w:hint="eastAsia"/>
          <w:bCs/>
        </w:rPr>
        <w:t>詳如經費概算表，由</w:t>
      </w:r>
      <w:r w:rsidRPr="00C72DBE">
        <w:rPr>
          <w:rFonts w:ascii="標楷體" w:eastAsia="標楷體" w:hAnsi="標楷體" w:cs="標楷體"/>
          <w:bCs/>
        </w:rPr>
        <w:t>109</w:t>
      </w:r>
      <w:r w:rsidRPr="00C72DBE">
        <w:rPr>
          <w:rFonts w:ascii="標楷體" w:eastAsia="標楷體" w:hAnsi="標楷體" w:cs="標楷體" w:hint="eastAsia"/>
          <w:bCs/>
        </w:rPr>
        <w:t>學年度學習扶助整體行政推動計畫經費支付。</w:t>
      </w:r>
    </w:p>
    <w:p w14:paraId="55E9425F" w14:textId="77777777" w:rsidR="000C21FE" w:rsidRPr="00C72DBE" w:rsidRDefault="000C21FE" w:rsidP="000C21FE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捌、預期效益：</w:t>
      </w:r>
    </w:p>
    <w:p w14:paraId="70A40A21" w14:textId="5E1EAED4" w:rsidR="000C21FE" w:rsidRPr="00C72DBE" w:rsidRDefault="000C21FE" w:rsidP="000C21F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一、幫助教師對</w:t>
      </w:r>
      <w:r w:rsidR="00692465">
        <w:rPr>
          <w:rFonts w:ascii="標楷體" w:eastAsia="標楷體" w:hAnsi="標楷體" w:cs="標楷體" w:hint="eastAsia"/>
          <w:bCs/>
        </w:rPr>
        <w:t>學習扶助</w:t>
      </w:r>
      <w:r w:rsidRPr="00C72DBE">
        <w:rPr>
          <w:rFonts w:ascii="標楷體" w:eastAsia="標楷體" w:hAnsi="標楷體" w:cs="標楷體" w:hint="eastAsia"/>
          <w:bCs/>
        </w:rPr>
        <w:t>教材內容之了解與運用，提升專業成長。</w:t>
      </w:r>
    </w:p>
    <w:p w14:paraId="60258919" w14:textId="77777777" w:rsidR="000C21FE" w:rsidRPr="00C72DBE" w:rsidRDefault="000C21FE" w:rsidP="000C21FE">
      <w:pPr>
        <w:snapToGrid w:val="0"/>
        <w:spacing w:line="360" w:lineRule="auto"/>
        <w:ind w:firstLineChars="177" w:firstLine="425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二、增進教師輔導班級低成就學生學習能力，提升學生學習自信心。</w:t>
      </w:r>
    </w:p>
    <w:p w14:paraId="1B0980B1" w14:textId="77777777" w:rsidR="000C21FE" w:rsidRPr="00C72DBE" w:rsidRDefault="000C21FE" w:rsidP="000C21FE">
      <w:pPr>
        <w:snapToGrid w:val="0"/>
        <w:spacing w:line="360" w:lineRule="auto"/>
        <w:ind w:leftChars="177" w:left="847" w:hangingChars="176" w:hanging="422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三、提升教師設計與規劃學習扶助教材設計運用之能力，並依學生個別差異因材施教，協助學生成長。</w:t>
      </w:r>
    </w:p>
    <w:p w14:paraId="569ABC66" w14:textId="77777777" w:rsidR="000C21FE" w:rsidRPr="00C72DBE" w:rsidRDefault="000C21FE" w:rsidP="000C21FE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玖、其他注意事項：</w:t>
      </w:r>
    </w:p>
    <w:p w14:paraId="093A7471" w14:textId="77777777" w:rsidR="000C21FE" w:rsidRPr="00C72DBE" w:rsidRDefault="000C21FE" w:rsidP="000C21FE">
      <w:pPr>
        <w:snapToGrid w:val="0"/>
        <w:spacing w:line="360" w:lineRule="auto"/>
        <w:ind w:firstLineChars="150" w:firstLine="360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一、研習會場配合環保政策，交通請儘量共乘，並鼓勵使用杯子及環保筷。</w:t>
      </w:r>
    </w:p>
    <w:p w14:paraId="2291CF4C" w14:textId="3373E97D" w:rsidR="000C21FE" w:rsidRPr="004C3C6E" w:rsidRDefault="000C21FE" w:rsidP="000C21FE">
      <w:pPr>
        <w:snapToGrid w:val="0"/>
        <w:spacing w:line="360" w:lineRule="auto"/>
        <w:ind w:firstLineChars="150" w:firstLine="360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Cs/>
        </w:rPr>
        <w:t>二、聯絡人：</w:t>
      </w:r>
      <w:proofErr w:type="gramStart"/>
      <w:r w:rsidR="004C3C6E">
        <w:rPr>
          <w:rFonts w:ascii="標楷體" w:eastAsia="標楷體" w:hAnsi="標楷體" w:cs="標楷體" w:hint="eastAsia"/>
          <w:bCs/>
        </w:rPr>
        <w:t>湳</w:t>
      </w:r>
      <w:proofErr w:type="gramEnd"/>
      <w:r w:rsidR="004C3C6E">
        <w:rPr>
          <w:rFonts w:ascii="標楷體" w:eastAsia="標楷體" w:hAnsi="標楷體" w:cs="標楷體" w:hint="eastAsia"/>
          <w:bCs/>
        </w:rPr>
        <w:t>雅</w:t>
      </w:r>
      <w:r w:rsidRPr="00C72DBE">
        <w:rPr>
          <w:rFonts w:ascii="標楷體" w:eastAsia="標楷體" w:hAnsi="標楷體" w:cs="標楷體" w:hint="eastAsia"/>
          <w:bCs/>
        </w:rPr>
        <w:t>國小</w:t>
      </w:r>
      <w:r w:rsidR="004C3C6E">
        <w:rPr>
          <w:rFonts w:ascii="標楷體" w:eastAsia="標楷體" w:hAnsi="標楷體" w:cs="標楷體" w:hint="eastAsia"/>
          <w:bCs/>
        </w:rPr>
        <w:t xml:space="preserve"> 資源中心  </w:t>
      </w:r>
      <w:proofErr w:type="gramStart"/>
      <w:r w:rsidR="004C3C6E">
        <w:rPr>
          <w:rFonts w:ascii="標楷體" w:eastAsia="標楷體" w:hAnsi="標楷體" w:cs="標楷體" w:hint="eastAsia"/>
          <w:bCs/>
        </w:rPr>
        <w:t>曾詩穎</w:t>
      </w:r>
      <w:proofErr w:type="gramEnd"/>
      <w:r w:rsidR="004C3C6E">
        <w:rPr>
          <w:rFonts w:ascii="標楷體" w:eastAsia="標楷體" w:hAnsi="標楷體" w:cs="標楷體" w:hint="eastAsia"/>
          <w:bCs/>
        </w:rPr>
        <w:t>、鄭雅今專責人員 04-8734192</w:t>
      </w:r>
    </w:p>
    <w:p w14:paraId="4ECA4B95" w14:textId="77777777" w:rsidR="000C21FE" w:rsidRPr="00C72DBE" w:rsidRDefault="000C21FE" w:rsidP="000C21FE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拾、</w:t>
      </w:r>
      <w:r w:rsidRPr="00C72DBE">
        <w:rPr>
          <w:rFonts w:ascii="標楷體" w:eastAsia="標楷體" w:hAnsi="標楷體" w:cs="標楷體" w:hint="eastAsia"/>
          <w:bCs/>
        </w:rPr>
        <w:t>研習人員及講師以公</w:t>
      </w:r>
      <w:r w:rsidRPr="00C72DBE">
        <w:rPr>
          <w:rFonts w:ascii="標楷體" w:eastAsia="標楷體" w:hAnsi="標楷體" w:cs="標楷體"/>
          <w:bCs/>
        </w:rPr>
        <w:t>(</w:t>
      </w:r>
      <w:r w:rsidRPr="00C72DBE">
        <w:rPr>
          <w:rFonts w:ascii="標楷體" w:eastAsia="標楷體" w:hAnsi="標楷體" w:cs="標楷體" w:hint="eastAsia"/>
          <w:bCs/>
        </w:rPr>
        <w:t>差</w:t>
      </w:r>
      <w:r w:rsidRPr="00C72DBE">
        <w:rPr>
          <w:rFonts w:ascii="標楷體" w:eastAsia="標楷體" w:hAnsi="標楷體" w:cs="標楷體"/>
          <w:bCs/>
        </w:rPr>
        <w:t>)</w:t>
      </w:r>
      <w:r w:rsidRPr="00C72DBE">
        <w:rPr>
          <w:rFonts w:ascii="標楷體" w:eastAsia="標楷體" w:hAnsi="標楷體" w:cs="標楷體" w:hint="eastAsia"/>
          <w:bCs/>
        </w:rPr>
        <w:t>假登記，全程參與者核給研習時數</w:t>
      </w:r>
      <w:r w:rsidRPr="00C72DBE">
        <w:rPr>
          <w:rFonts w:ascii="標楷體" w:eastAsia="標楷體" w:hAnsi="標楷體" w:cs="標楷體"/>
          <w:bCs/>
        </w:rPr>
        <w:t>8</w:t>
      </w:r>
      <w:r w:rsidRPr="00C72DBE">
        <w:rPr>
          <w:rFonts w:ascii="標楷體" w:eastAsia="標楷體" w:hAnsi="標楷體" w:cs="標楷體" w:hint="eastAsia"/>
          <w:bCs/>
        </w:rPr>
        <w:t>小時，並由縣府頒發研習證明。</w:t>
      </w:r>
    </w:p>
    <w:p w14:paraId="41C27D14" w14:textId="77777777" w:rsidR="000C21FE" w:rsidRPr="00C72DBE" w:rsidRDefault="000C21FE" w:rsidP="000C21FE">
      <w:pPr>
        <w:snapToGrid w:val="0"/>
        <w:spacing w:line="360" w:lineRule="auto"/>
        <w:rPr>
          <w:rFonts w:ascii="標楷體" w:eastAsia="標楷體" w:hAnsi="標楷體" w:cs="標楷體"/>
          <w:b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拾壹、</w:t>
      </w:r>
      <w:r w:rsidRPr="00C72DBE">
        <w:rPr>
          <w:rFonts w:ascii="標楷體" w:eastAsia="標楷體" w:hAnsi="標楷體" w:cs="標楷體" w:hint="eastAsia"/>
          <w:bCs/>
        </w:rPr>
        <w:t>承辦本活動之工作人員以公</w:t>
      </w:r>
      <w:r w:rsidRPr="00C72DBE">
        <w:rPr>
          <w:rFonts w:ascii="標楷體" w:eastAsia="標楷體" w:hAnsi="標楷體" w:cs="標楷體"/>
          <w:bCs/>
        </w:rPr>
        <w:t>(</w:t>
      </w:r>
      <w:r w:rsidRPr="00C72DBE">
        <w:rPr>
          <w:rFonts w:ascii="標楷體" w:eastAsia="標楷體" w:hAnsi="標楷體" w:cs="標楷體" w:hint="eastAsia"/>
          <w:bCs/>
        </w:rPr>
        <w:t>差</w:t>
      </w:r>
      <w:r w:rsidRPr="00C72DBE">
        <w:rPr>
          <w:rFonts w:ascii="標楷體" w:eastAsia="標楷體" w:hAnsi="標楷體" w:cs="標楷體"/>
          <w:bCs/>
        </w:rPr>
        <w:t>)</w:t>
      </w:r>
      <w:r w:rsidRPr="00C72DBE">
        <w:rPr>
          <w:rFonts w:ascii="標楷體" w:eastAsia="標楷體" w:hAnsi="標楷體" w:cs="標楷體" w:hint="eastAsia"/>
          <w:bCs/>
        </w:rPr>
        <w:t>假登記，及相關業務有功人員依規定辦理敘獎。</w:t>
      </w:r>
    </w:p>
    <w:p w14:paraId="5D453BF6" w14:textId="77777777" w:rsidR="000C21FE" w:rsidRPr="00C72DBE" w:rsidRDefault="000C21FE" w:rsidP="000C21FE">
      <w:pPr>
        <w:snapToGrid w:val="0"/>
        <w:spacing w:line="360" w:lineRule="auto"/>
        <w:rPr>
          <w:rFonts w:ascii="標楷體" w:eastAsia="標楷體" w:hAnsi="標楷體" w:cs="標楷體"/>
          <w:bCs/>
        </w:rPr>
      </w:pPr>
      <w:r w:rsidRPr="00C72DBE">
        <w:rPr>
          <w:rFonts w:ascii="標楷體" w:eastAsia="標楷體" w:hAnsi="標楷體" w:cs="標楷體" w:hint="eastAsia"/>
          <w:b/>
          <w:bCs/>
        </w:rPr>
        <w:t>拾貳、</w:t>
      </w:r>
      <w:r w:rsidRPr="00C72DBE">
        <w:rPr>
          <w:rFonts w:ascii="標楷體" w:eastAsia="標楷體" w:hAnsi="標楷體" w:cs="標楷體" w:hint="eastAsia"/>
          <w:bCs/>
        </w:rPr>
        <w:t>本計畫經報教育部國民及學前教育署核可後實施。</w:t>
      </w:r>
    </w:p>
    <w:p w14:paraId="399A780A" w14:textId="5A25DED2" w:rsidR="000C21FE" w:rsidRPr="00C72DBE" w:rsidRDefault="000C21FE" w:rsidP="000C21FE">
      <w:pPr>
        <w:widowControl/>
        <w:rPr>
          <w:rFonts w:ascii="標楷體" w:eastAsia="標楷體" w:hAnsi="標楷體" w:cs="標楷體"/>
          <w:bCs/>
        </w:rPr>
      </w:pPr>
    </w:p>
    <w:sectPr w:rsidR="000C21FE" w:rsidRPr="00C72DBE" w:rsidSect="000C21F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FE"/>
    <w:rsid w:val="00092C35"/>
    <w:rsid w:val="000C21FE"/>
    <w:rsid w:val="001D5BD1"/>
    <w:rsid w:val="002545E2"/>
    <w:rsid w:val="004C3C6E"/>
    <w:rsid w:val="005A1460"/>
    <w:rsid w:val="005B0CA2"/>
    <w:rsid w:val="005C744F"/>
    <w:rsid w:val="00692465"/>
    <w:rsid w:val="00AA6E95"/>
    <w:rsid w:val="00F0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705E1"/>
  <w15:chartTrackingRefBased/>
  <w15:docId w15:val="{EC868D60-7963-4DAE-A91F-15AB647B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21FE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99"/>
    <w:qFormat/>
    <w:rsid w:val="000C21FE"/>
    <w:rPr>
      <w:b/>
      <w:bCs/>
      <w:smallCaps/>
      <w:spacing w:val="5"/>
    </w:rPr>
  </w:style>
  <w:style w:type="paragraph" w:customStyle="1" w:styleId="3">
    <w:name w:val="樣式3"/>
    <w:basedOn w:val="a"/>
    <w:link w:val="30"/>
    <w:uiPriority w:val="99"/>
    <w:qFormat/>
    <w:rsid w:val="000C21FE"/>
    <w:pPr>
      <w:keepNext/>
      <w:pageBreakBefore/>
      <w:tabs>
        <w:tab w:val="left" w:pos="3960"/>
      </w:tabs>
      <w:snapToGrid w:val="0"/>
      <w:spacing w:line="400" w:lineRule="exact"/>
      <w:jc w:val="center"/>
    </w:pPr>
    <w:rPr>
      <w:rFonts w:ascii="標楷體" w:eastAsia="標楷體" w:hAnsi="標楷體" w:cs="標楷體"/>
      <w:b/>
      <w:bCs/>
      <w:smallCaps/>
      <w:kern w:val="0"/>
      <w:sz w:val="22"/>
      <w:szCs w:val="22"/>
    </w:rPr>
  </w:style>
  <w:style w:type="character" w:customStyle="1" w:styleId="30">
    <w:name w:val="樣式3 字元"/>
    <w:link w:val="3"/>
    <w:uiPriority w:val="99"/>
    <w:locked/>
    <w:rsid w:val="000C21FE"/>
    <w:rPr>
      <w:rFonts w:ascii="標楷體" w:eastAsia="標楷體" w:hAnsi="標楷體" w:cs="標楷體"/>
      <w:b/>
      <w:bCs/>
      <w:smallCap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湳雅國小 補救教學資源中心</dc:creator>
  <cp:keywords/>
  <dc:description/>
  <cp:lastModifiedBy>張靜宜</cp:lastModifiedBy>
  <cp:revision>6</cp:revision>
  <dcterms:created xsi:type="dcterms:W3CDTF">2020-06-24T10:42:00Z</dcterms:created>
  <dcterms:modified xsi:type="dcterms:W3CDTF">2020-06-24T10:45:00Z</dcterms:modified>
</cp:coreProperties>
</file>