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420" w:rsidRPr="000A20B9" w:rsidRDefault="00E66420" w:rsidP="00E66420">
      <w:pPr>
        <w:rPr>
          <w:rFonts w:ascii="華康榜書體 Std W8" w:eastAsia="華康榜書體 Std W8" w:hAnsi="華康榜書體 Std W8" w:cs="Arial"/>
          <w:b/>
          <w:kern w:val="2"/>
          <w:sz w:val="32"/>
        </w:rPr>
      </w:pPr>
      <w:r w:rsidRPr="000A20B9">
        <w:rPr>
          <w:rFonts w:ascii="華康榜書體 Std W8" w:eastAsia="華康榜書體 Std W8" w:hAnsi="華康榜書體 Std W8" w:hint="eastAsia"/>
          <w:b/>
          <w:bCs/>
          <w:sz w:val="28"/>
          <w:szCs w:val="28"/>
        </w:rPr>
        <w:t>【</w:t>
      </w:r>
      <w:r w:rsidRPr="000A20B9">
        <w:rPr>
          <w:rFonts w:ascii="華康榜書體 Std W8" w:eastAsia="華康榜書體 Std W8" w:hAnsi="華康榜書體 Std W8"/>
          <w:b/>
          <w:bCs/>
          <w:sz w:val="28"/>
          <w:szCs w:val="28"/>
        </w:rPr>
        <w:t>附件</w:t>
      </w:r>
      <w:r>
        <w:rPr>
          <w:rFonts w:ascii="華康榜書體 Std W8" w:eastAsia="華康榜書體 Std W8" w:hAnsi="華康榜書體 Std W8" w:hint="eastAsia"/>
          <w:b/>
          <w:bCs/>
          <w:sz w:val="28"/>
          <w:szCs w:val="28"/>
        </w:rPr>
        <w:t>一</w:t>
      </w:r>
      <w:r w:rsidRPr="000A20B9">
        <w:rPr>
          <w:rFonts w:ascii="華康榜書體 Std W8" w:eastAsia="華康榜書體 Std W8" w:hAnsi="華康榜書體 Std W8" w:hint="eastAsia"/>
          <w:b/>
          <w:bCs/>
          <w:sz w:val="28"/>
          <w:szCs w:val="28"/>
        </w:rPr>
        <w:t>】</w:t>
      </w:r>
    </w:p>
    <w:p w:rsidR="00E66420" w:rsidRPr="003E6BB5" w:rsidRDefault="003E6BB5" w:rsidP="00E66420">
      <w:pPr>
        <w:pStyle w:val="a7"/>
        <w:widowControl w:val="0"/>
        <w:tabs>
          <w:tab w:val="clear" w:pos="8640"/>
        </w:tabs>
        <w:overflowPunct/>
        <w:autoSpaceDE/>
        <w:autoSpaceDN/>
        <w:adjustRightInd/>
        <w:spacing w:before="0" w:after="0" w:line="240" w:lineRule="auto"/>
        <w:textAlignment w:val="auto"/>
        <w:rPr>
          <w:rFonts w:ascii="標楷體" w:eastAsia="標楷體" w:hAnsi="標楷體"/>
          <w:b/>
          <w:sz w:val="30"/>
          <w:szCs w:val="30"/>
        </w:rPr>
      </w:pPr>
      <w:r w:rsidRPr="003E6BB5">
        <w:rPr>
          <w:rFonts w:ascii="標楷體" w:eastAsia="標楷體" w:hAnsi="標楷體" w:cs="Noto Sans" w:hint="eastAsia"/>
          <w:b/>
          <w:bCs/>
          <w:sz w:val="30"/>
          <w:szCs w:val="30"/>
          <w:shd w:val="clear" w:color="auto" w:fill="FBFBFB"/>
        </w:rPr>
        <w:t>彰化縣大村鄉村東國小翻轉</w:t>
      </w:r>
      <w:r w:rsidRPr="003E6BB5">
        <w:rPr>
          <w:rFonts w:ascii="標楷體" w:eastAsia="標楷體" w:hAnsi="標楷體" w:cs="Noto Sans"/>
          <w:b/>
          <w:bCs/>
          <w:sz w:val="30"/>
          <w:szCs w:val="30"/>
          <w:shd w:val="clear" w:color="auto" w:fill="FBFBFB"/>
        </w:rPr>
        <w:t>圖書館意象徵件活動</w:t>
      </w:r>
      <w:r w:rsidR="00E66420" w:rsidRPr="003E6BB5">
        <w:rPr>
          <w:rFonts w:ascii="標楷體" w:eastAsia="標楷體" w:hAnsi="標楷體" w:hint="eastAsia"/>
          <w:b/>
          <w:sz w:val="30"/>
          <w:szCs w:val="30"/>
        </w:rPr>
        <w:t>報名表</w:t>
      </w:r>
    </w:p>
    <w:tbl>
      <w:tblPr>
        <w:tblW w:w="95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3761"/>
        <w:gridCol w:w="1134"/>
        <w:gridCol w:w="3122"/>
      </w:tblGrid>
      <w:tr w:rsidR="00E66420" w:rsidRPr="000A20B9" w:rsidTr="001E66F2">
        <w:trPr>
          <w:trHeight w:hRule="exact" w:val="567"/>
        </w:trPr>
        <w:tc>
          <w:tcPr>
            <w:tcW w:w="9531" w:type="dxa"/>
            <w:gridSpan w:val="4"/>
            <w:vAlign w:val="center"/>
          </w:tcPr>
          <w:p w:rsidR="00E66420" w:rsidRPr="000A20B9" w:rsidRDefault="00E66420" w:rsidP="001E66F2">
            <w:pPr>
              <w:tabs>
                <w:tab w:val="num" w:pos="985"/>
              </w:tabs>
              <w:spacing w:line="300" w:lineRule="exact"/>
              <w:jc w:val="center"/>
              <w:rPr>
                <w:rFonts w:ascii="華康榜書體 Std W8" w:eastAsia="華康榜書體 Std W8" w:hAnsi="華康榜書體 Std W8"/>
                <w:bCs/>
              </w:rPr>
            </w:pPr>
            <w:r w:rsidRPr="000A20B9">
              <w:rPr>
                <w:rFonts w:ascii="華康榜書體 Std W8" w:eastAsia="華康榜書體 Std W8" w:hAnsi="華康榜書體 Std W8"/>
                <w:bCs/>
              </w:rPr>
              <w:t>作者基本資料</w:t>
            </w:r>
          </w:p>
        </w:tc>
      </w:tr>
      <w:tr w:rsidR="00E66420" w:rsidRPr="000A20B9" w:rsidTr="001E66F2">
        <w:trPr>
          <w:trHeight w:hRule="exact" w:val="567"/>
        </w:trPr>
        <w:tc>
          <w:tcPr>
            <w:tcW w:w="1514" w:type="dxa"/>
            <w:vAlign w:val="center"/>
          </w:tcPr>
          <w:p w:rsidR="00E66420" w:rsidRPr="000A20B9" w:rsidRDefault="00E66420" w:rsidP="001854EA">
            <w:pPr>
              <w:tabs>
                <w:tab w:val="num" w:pos="985"/>
              </w:tabs>
              <w:spacing w:line="300" w:lineRule="exact"/>
              <w:jc w:val="distribute"/>
              <w:rPr>
                <w:rFonts w:ascii="華康榜書體 Std W8" w:eastAsia="華康榜書體 Std W8" w:hAnsi="華康榜書體 Std W8"/>
                <w:bCs/>
              </w:rPr>
            </w:pPr>
            <w:r w:rsidRPr="000A20B9">
              <w:rPr>
                <w:rFonts w:ascii="華康榜書體 Std W8" w:eastAsia="華康榜書體 Std W8" w:hAnsi="華康榜書體 Std W8"/>
                <w:bCs/>
              </w:rPr>
              <w:t>姓名</w:t>
            </w:r>
          </w:p>
        </w:tc>
        <w:tc>
          <w:tcPr>
            <w:tcW w:w="3761" w:type="dxa"/>
            <w:vAlign w:val="center"/>
          </w:tcPr>
          <w:p w:rsidR="00E66420" w:rsidRPr="000A20B9" w:rsidRDefault="00E66420" w:rsidP="001854EA">
            <w:pPr>
              <w:tabs>
                <w:tab w:val="num" w:pos="985"/>
              </w:tabs>
              <w:spacing w:line="300" w:lineRule="exact"/>
              <w:rPr>
                <w:rFonts w:ascii="華康榜書體 Std W8" w:eastAsia="華康榜書體 Std W8" w:hAnsi="華康榜書體 Std W8"/>
                <w:bCs/>
              </w:rPr>
            </w:pPr>
          </w:p>
        </w:tc>
        <w:tc>
          <w:tcPr>
            <w:tcW w:w="1134" w:type="dxa"/>
            <w:vAlign w:val="center"/>
          </w:tcPr>
          <w:p w:rsidR="00E66420" w:rsidRPr="000A20B9" w:rsidRDefault="001E66F2" w:rsidP="001854EA">
            <w:pPr>
              <w:tabs>
                <w:tab w:val="num" w:pos="985"/>
              </w:tabs>
              <w:spacing w:line="300" w:lineRule="exact"/>
              <w:jc w:val="distribute"/>
              <w:rPr>
                <w:rFonts w:ascii="華康榜書體 Std W8" w:eastAsia="華康榜書體 Std W8" w:hAnsi="華康榜書體 Std W8"/>
                <w:bCs/>
              </w:rPr>
            </w:pPr>
            <w:r>
              <w:rPr>
                <w:rFonts w:ascii="華康榜書體 Std W8" w:eastAsia="華康榜書體 Std W8" w:hAnsi="華康榜書體 Std W8" w:hint="eastAsia"/>
                <w:bCs/>
              </w:rPr>
              <w:t>本校學生</w:t>
            </w:r>
            <w:r w:rsidR="003E6BB5">
              <w:rPr>
                <w:rFonts w:ascii="華康榜書體 Std W8" w:eastAsia="華康榜書體 Std W8" w:hAnsi="華康榜書體 Std W8" w:hint="eastAsia"/>
                <w:bCs/>
              </w:rPr>
              <w:t>班級</w:t>
            </w:r>
          </w:p>
        </w:tc>
        <w:tc>
          <w:tcPr>
            <w:tcW w:w="3122" w:type="dxa"/>
            <w:vAlign w:val="center"/>
          </w:tcPr>
          <w:p w:rsidR="00E66420" w:rsidRPr="000A20B9" w:rsidRDefault="00E66420" w:rsidP="001854EA">
            <w:pPr>
              <w:tabs>
                <w:tab w:val="num" w:pos="985"/>
              </w:tabs>
              <w:spacing w:line="300" w:lineRule="exact"/>
              <w:rPr>
                <w:rFonts w:ascii="華康榜書體 Std W8" w:eastAsia="華康榜書體 Std W8" w:hAnsi="華康榜書體 Std W8"/>
                <w:bCs/>
              </w:rPr>
            </w:pPr>
          </w:p>
        </w:tc>
      </w:tr>
      <w:tr w:rsidR="003E6BB5" w:rsidRPr="000A20B9" w:rsidTr="001E66F2">
        <w:trPr>
          <w:trHeight w:hRule="exact" w:val="567"/>
        </w:trPr>
        <w:tc>
          <w:tcPr>
            <w:tcW w:w="1514" w:type="dxa"/>
            <w:vAlign w:val="center"/>
          </w:tcPr>
          <w:p w:rsidR="003E6BB5" w:rsidRPr="000A20B9" w:rsidRDefault="003E6BB5" w:rsidP="001854EA">
            <w:pPr>
              <w:tabs>
                <w:tab w:val="num" w:pos="985"/>
              </w:tabs>
              <w:spacing w:line="300" w:lineRule="exact"/>
              <w:jc w:val="distribute"/>
              <w:rPr>
                <w:rFonts w:ascii="華康榜書體 Std W8" w:eastAsia="華康榜書體 Std W8" w:hAnsi="華康榜書體 Std W8"/>
                <w:bCs/>
              </w:rPr>
            </w:pPr>
            <w:r>
              <w:rPr>
                <w:rFonts w:ascii="華康榜書體 Std W8" w:eastAsia="華康榜書體 Std W8" w:hAnsi="華康榜書體 Std W8" w:hint="eastAsia"/>
                <w:bCs/>
              </w:rPr>
              <w:t>連絡電話</w:t>
            </w:r>
          </w:p>
        </w:tc>
        <w:tc>
          <w:tcPr>
            <w:tcW w:w="8017" w:type="dxa"/>
            <w:gridSpan w:val="3"/>
            <w:vAlign w:val="center"/>
          </w:tcPr>
          <w:p w:rsidR="003E6BB5" w:rsidRPr="000A20B9" w:rsidRDefault="003E6BB5" w:rsidP="001854EA">
            <w:pPr>
              <w:tabs>
                <w:tab w:val="num" w:pos="985"/>
              </w:tabs>
              <w:spacing w:line="300" w:lineRule="exact"/>
              <w:rPr>
                <w:rFonts w:ascii="華康榜書體 Std W8" w:eastAsia="華康榜書體 Std W8" w:hAnsi="華康榜書體 Std W8"/>
                <w:bCs/>
              </w:rPr>
            </w:pPr>
          </w:p>
        </w:tc>
      </w:tr>
      <w:tr w:rsidR="00E66420" w:rsidRPr="000A20B9" w:rsidTr="001E66F2">
        <w:trPr>
          <w:trHeight w:hRule="exact" w:val="567"/>
        </w:trPr>
        <w:tc>
          <w:tcPr>
            <w:tcW w:w="1514" w:type="dxa"/>
            <w:vAlign w:val="center"/>
          </w:tcPr>
          <w:p w:rsidR="00E66420" w:rsidRPr="000A20B9" w:rsidRDefault="00E66420" w:rsidP="001854EA">
            <w:pPr>
              <w:tabs>
                <w:tab w:val="num" w:pos="985"/>
              </w:tabs>
              <w:spacing w:line="300" w:lineRule="exact"/>
              <w:jc w:val="distribute"/>
              <w:rPr>
                <w:rFonts w:ascii="華康榜書體 Std W8" w:eastAsia="華康榜書體 Std W8" w:hAnsi="華康榜書體 Std W8"/>
              </w:rPr>
            </w:pPr>
            <w:r w:rsidRPr="000A20B9">
              <w:rPr>
                <w:rFonts w:ascii="華康榜書體 Std W8" w:eastAsia="華康榜書體 Std W8" w:hAnsi="華康榜書體 Std W8" w:hint="eastAsia"/>
              </w:rPr>
              <w:t>地址</w:t>
            </w:r>
          </w:p>
        </w:tc>
        <w:tc>
          <w:tcPr>
            <w:tcW w:w="8017" w:type="dxa"/>
            <w:gridSpan w:val="3"/>
            <w:vAlign w:val="center"/>
          </w:tcPr>
          <w:p w:rsidR="00E66420" w:rsidRPr="000A20B9" w:rsidRDefault="00E66420" w:rsidP="001854EA">
            <w:pPr>
              <w:tabs>
                <w:tab w:val="num" w:pos="985"/>
              </w:tabs>
              <w:spacing w:line="300" w:lineRule="exact"/>
              <w:rPr>
                <w:rFonts w:ascii="華康榜書體 Std W8" w:eastAsia="華康榜書體 Std W8" w:hAnsi="華康榜書體 Std W8"/>
                <w:bCs/>
              </w:rPr>
            </w:pPr>
            <w:bookmarkStart w:id="0" w:name="_GoBack"/>
            <w:bookmarkEnd w:id="0"/>
          </w:p>
        </w:tc>
      </w:tr>
      <w:tr w:rsidR="00E66420" w:rsidRPr="000A20B9" w:rsidTr="001E66F2">
        <w:trPr>
          <w:cantSplit/>
          <w:trHeight w:val="1270"/>
        </w:trPr>
        <w:tc>
          <w:tcPr>
            <w:tcW w:w="1514" w:type="dxa"/>
            <w:vAlign w:val="center"/>
          </w:tcPr>
          <w:p w:rsidR="00E66420" w:rsidRPr="000A20B9" w:rsidRDefault="00E66420" w:rsidP="001854EA">
            <w:pPr>
              <w:tabs>
                <w:tab w:val="num" w:pos="985"/>
              </w:tabs>
              <w:spacing w:line="300" w:lineRule="exact"/>
              <w:jc w:val="distribute"/>
              <w:rPr>
                <w:rFonts w:ascii="華康榜書體 Std W8" w:eastAsia="華康榜書體 Std W8" w:hAnsi="華康榜書體 Std W8"/>
              </w:rPr>
            </w:pPr>
          </w:p>
          <w:p w:rsidR="00E66420" w:rsidRPr="000A20B9" w:rsidRDefault="00E66420" w:rsidP="001854EA">
            <w:pPr>
              <w:tabs>
                <w:tab w:val="num" w:pos="985"/>
              </w:tabs>
              <w:spacing w:line="300" w:lineRule="exact"/>
              <w:jc w:val="distribute"/>
              <w:rPr>
                <w:rFonts w:ascii="華康榜書體 Std W8" w:eastAsia="華康榜書體 Std W8" w:hAnsi="華康榜書體 Std W8"/>
              </w:rPr>
            </w:pPr>
            <w:r w:rsidRPr="000A20B9">
              <w:rPr>
                <w:rFonts w:ascii="華康榜書體 Std W8" w:eastAsia="華康榜書體 Std W8" w:hAnsi="華康榜書體 Std W8" w:hint="eastAsia"/>
              </w:rPr>
              <w:t>備註</w:t>
            </w:r>
          </w:p>
        </w:tc>
        <w:tc>
          <w:tcPr>
            <w:tcW w:w="8017" w:type="dxa"/>
            <w:gridSpan w:val="3"/>
            <w:vAlign w:val="center"/>
          </w:tcPr>
          <w:p w:rsidR="00E66420" w:rsidRPr="000A20B9" w:rsidRDefault="00E66420" w:rsidP="001854EA">
            <w:pPr>
              <w:spacing w:line="240" w:lineRule="auto"/>
              <w:jc w:val="both"/>
              <w:rPr>
                <w:rFonts w:ascii="華康榜書體 Std W8" w:eastAsia="華康榜書體 Std W8" w:hAnsi="華康榜書體 Std W8"/>
              </w:rPr>
            </w:pPr>
            <w:r w:rsidRPr="000A20B9">
              <w:rPr>
                <w:rFonts w:ascii="華康榜書體 Std W8" w:eastAsia="華康榜書體 Std W8" w:hAnsi="華康榜書體 Std W8"/>
              </w:rPr>
              <w:t>1.請詳閱</w:t>
            </w:r>
            <w:r w:rsidRPr="000A20B9">
              <w:rPr>
                <w:rFonts w:ascii="華康榜書體 Std W8" w:eastAsia="華康榜書體 Std W8" w:hAnsi="華康榜書體 Std W8" w:hint="eastAsia"/>
              </w:rPr>
              <w:t>活動內容</w:t>
            </w:r>
            <w:r w:rsidRPr="000A20B9">
              <w:rPr>
                <w:rFonts w:ascii="華康榜書體 Std W8" w:eastAsia="華康榜書體 Std W8" w:hAnsi="華康榜書體 Std W8"/>
              </w:rPr>
              <w:t>。</w:t>
            </w:r>
          </w:p>
          <w:p w:rsidR="00E66420" w:rsidRPr="000A20B9" w:rsidRDefault="00E66420" w:rsidP="001854EA">
            <w:pPr>
              <w:spacing w:line="240" w:lineRule="auto"/>
              <w:ind w:left="240" w:hangingChars="100" w:hanging="240"/>
              <w:jc w:val="both"/>
              <w:rPr>
                <w:rFonts w:ascii="華康榜書體 Std W8" w:eastAsia="華康榜書體 Std W8" w:hAnsi="華康榜書體 Std W8"/>
                <w:b/>
              </w:rPr>
            </w:pPr>
            <w:r w:rsidRPr="000A20B9">
              <w:rPr>
                <w:rFonts w:ascii="華康榜書體 Std W8" w:eastAsia="華康榜書體 Std W8" w:hAnsi="華康榜書體 Std W8"/>
                <w:bCs/>
              </w:rPr>
              <w:t>2.本報名表請連同作</w:t>
            </w:r>
            <w:r w:rsidRPr="000A7E30">
              <w:rPr>
                <w:rFonts w:ascii="華康榜書體 Std W8" w:eastAsia="華康榜書體 Std W8" w:hAnsi="華康榜書體 Std W8"/>
                <w:bCs/>
                <w:color w:val="000000" w:themeColor="text1"/>
              </w:rPr>
              <w:t>品</w:t>
            </w:r>
            <w:r w:rsidR="002C6F1C">
              <w:rPr>
                <w:rFonts w:ascii="華康榜書體 Std W8" w:eastAsia="華康榜書體 Std W8" w:hAnsi="華康榜書體 Std W8" w:hint="eastAsia"/>
                <w:bCs/>
                <w:color w:val="000000" w:themeColor="text1"/>
              </w:rPr>
              <w:t>書面</w:t>
            </w:r>
            <w:r w:rsidRPr="000A7E30">
              <w:rPr>
                <w:rFonts w:ascii="華康榜書體 Std W8" w:eastAsia="華康榜書體 Std W8" w:hAnsi="華康榜書體 Std W8"/>
                <w:b/>
                <w:color w:val="000000" w:themeColor="text1"/>
                <w:u w:val="single"/>
              </w:rPr>
              <w:t>資料</w:t>
            </w:r>
            <w:r w:rsidR="003E6BB5">
              <w:rPr>
                <w:rFonts w:ascii="華康榜書體 Std W8" w:eastAsia="華康榜書體 Std W8" w:hAnsi="華康榜書體 Std W8" w:hint="eastAsia"/>
                <w:b/>
                <w:color w:val="000000" w:themeColor="text1"/>
                <w:u w:val="single"/>
              </w:rPr>
              <w:t>或</w:t>
            </w:r>
            <w:proofErr w:type="gramStart"/>
            <w:r w:rsidRPr="000A7E30">
              <w:rPr>
                <w:rFonts w:ascii="華康榜書體 Std W8" w:eastAsia="華康榜書體 Std W8" w:hAnsi="華康榜書體 Std W8"/>
                <w:b/>
                <w:color w:val="000000" w:themeColor="text1"/>
                <w:u w:val="single"/>
              </w:rPr>
              <w:t>電子檔</w:t>
            </w:r>
            <w:r w:rsidRPr="000A7E30">
              <w:rPr>
                <w:rFonts w:ascii="華康榜書體 Std W8" w:eastAsia="華康榜書體 Std W8" w:hAnsi="華康榜書體 Std W8" w:hint="eastAsia"/>
                <w:b/>
                <w:color w:val="000000" w:themeColor="text1"/>
                <w:u w:val="single"/>
              </w:rPr>
              <w:t>乙份</w:t>
            </w:r>
            <w:proofErr w:type="gramEnd"/>
            <w:r w:rsidRPr="000A7E30">
              <w:rPr>
                <w:rFonts w:ascii="華康榜書體 Std W8" w:eastAsia="華康榜書體 Std W8" w:hAnsi="華康榜書體 Std W8"/>
                <w:bCs/>
                <w:color w:val="000000" w:themeColor="text1"/>
              </w:rPr>
              <w:t>於</w:t>
            </w:r>
            <w:r w:rsidR="003E6BB5">
              <w:rPr>
                <w:rFonts w:ascii="華康榜書體 Std W8" w:eastAsia="華康榜書體 Std W8" w:hAnsi="華康榜書體 Std W8" w:hint="eastAsia"/>
                <w:bCs/>
                <w:color w:val="000000" w:themeColor="text1"/>
              </w:rPr>
              <w:t>111</w:t>
            </w:r>
            <w:r w:rsidRPr="000A7E30">
              <w:rPr>
                <w:rFonts w:ascii="華康榜書體 Std W8" w:eastAsia="華康榜書體 Std W8" w:hAnsi="華康榜書體 Std W8"/>
                <w:bCs/>
                <w:color w:val="000000" w:themeColor="text1"/>
              </w:rPr>
              <w:t>年</w:t>
            </w:r>
            <w:r w:rsidR="003E6BB5">
              <w:rPr>
                <w:rFonts w:ascii="華康榜書體 Std W8" w:eastAsia="華康榜書體 Std W8" w:hAnsi="華康榜書體 Std W8" w:hint="eastAsia"/>
                <w:bCs/>
                <w:color w:val="000000" w:themeColor="text1"/>
              </w:rPr>
              <w:t>9</w:t>
            </w:r>
            <w:r w:rsidRPr="000A7E30">
              <w:rPr>
                <w:rFonts w:ascii="華康榜書體 Std W8" w:eastAsia="華康榜書體 Std W8" w:hAnsi="華康榜書體 Std W8"/>
                <w:bCs/>
                <w:color w:val="000000" w:themeColor="text1"/>
              </w:rPr>
              <w:t>月</w:t>
            </w:r>
            <w:r w:rsidR="003E6BB5">
              <w:rPr>
                <w:rFonts w:ascii="華康榜書體 Std W8" w:eastAsia="華康榜書體 Std W8" w:hAnsi="華康榜書體 Std W8" w:hint="eastAsia"/>
                <w:bCs/>
                <w:color w:val="000000" w:themeColor="text1"/>
              </w:rPr>
              <w:t>30</w:t>
            </w:r>
            <w:r w:rsidRPr="000A20B9">
              <w:rPr>
                <w:rFonts w:ascii="華康榜書體 Std W8" w:eastAsia="華康榜書體 Std W8" w:hAnsi="華康榜書體 Std W8"/>
                <w:bCs/>
              </w:rPr>
              <w:t>日（</w:t>
            </w:r>
            <w:r w:rsidRPr="000A20B9">
              <w:rPr>
                <w:rFonts w:ascii="華康榜書體 Std W8" w:eastAsia="華康榜書體 Std W8" w:hAnsi="華康榜書體 Std W8" w:hint="eastAsia"/>
                <w:bCs/>
              </w:rPr>
              <w:t>星期</w:t>
            </w:r>
            <w:r w:rsidR="003E6BB5">
              <w:rPr>
                <w:rFonts w:ascii="華康榜書體 Std W8" w:eastAsia="華康榜書體 Std W8" w:hAnsi="華康榜書體 Std W8" w:hint="eastAsia"/>
                <w:bCs/>
              </w:rPr>
              <w:t>五</w:t>
            </w:r>
            <w:r w:rsidRPr="000A20B9">
              <w:rPr>
                <w:rFonts w:ascii="華康榜書體 Std W8" w:eastAsia="華康榜書體 Std W8" w:hAnsi="華康榜書體 Std W8"/>
                <w:bCs/>
              </w:rPr>
              <w:t>）1</w:t>
            </w:r>
            <w:r w:rsidRPr="000A20B9">
              <w:rPr>
                <w:rFonts w:ascii="華康榜書體 Std W8" w:eastAsia="華康榜書體 Std W8" w:hAnsi="華康榜書體 Std W8" w:hint="eastAsia"/>
                <w:bCs/>
              </w:rPr>
              <w:t>7</w:t>
            </w:r>
            <w:r w:rsidRPr="000A20B9">
              <w:rPr>
                <w:rFonts w:ascii="華康榜書體 Std W8" w:eastAsia="華康榜書體 Std W8" w:hAnsi="華康榜書體 Std W8"/>
                <w:bCs/>
              </w:rPr>
              <w:t>：</w:t>
            </w:r>
            <w:r w:rsidRPr="000A20B9">
              <w:rPr>
                <w:rFonts w:ascii="華康榜書體 Std W8" w:eastAsia="華康榜書體 Std W8" w:hAnsi="華康榜書體 Std W8" w:hint="eastAsia"/>
                <w:bCs/>
              </w:rPr>
              <w:t>0</w:t>
            </w:r>
            <w:r w:rsidRPr="000A20B9">
              <w:rPr>
                <w:rFonts w:ascii="華康榜書體 Std W8" w:eastAsia="華康榜書體 Std W8" w:hAnsi="華康榜書體 Std W8"/>
                <w:bCs/>
              </w:rPr>
              <w:t>0前</w:t>
            </w:r>
            <w:r>
              <w:rPr>
                <w:rFonts w:ascii="華康榜書體 Std W8" w:eastAsia="華康榜書體 Std W8" w:hAnsi="華康榜書體 Std W8" w:hint="eastAsia"/>
                <w:bCs/>
              </w:rPr>
              <w:t>郵寄或親送</w:t>
            </w:r>
            <w:r>
              <w:rPr>
                <w:rFonts w:ascii="華康榜書體 Std W8" w:eastAsia="華康榜書體 Std W8" w:hAnsi="華康榜書體 Std W8" w:hint="eastAsia"/>
                <w:kern w:val="2"/>
                <w:szCs w:val="20"/>
              </w:rPr>
              <w:t>到</w:t>
            </w:r>
            <w:r w:rsidR="003E6BB5">
              <w:rPr>
                <w:rFonts w:ascii="華康榜書體 Std W8" w:eastAsia="華康榜書體 Std W8" w:hAnsi="華康榜書體 Std W8" w:hint="eastAsia"/>
                <w:kern w:val="2"/>
                <w:szCs w:val="20"/>
              </w:rPr>
              <w:t>本校(</w:t>
            </w:r>
            <w:proofErr w:type="gramStart"/>
            <w:r w:rsidRPr="000A20B9">
              <w:rPr>
                <w:rFonts w:ascii="華康榜書體 Std W8" w:eastAsia="華康榜書體 Std W8" w:hAnsi="華康榜書體 Std W8" w:hint="eastAsia"/>
                <w:kern w:val="2"/>
                <w:szCs w:val="20"/>
              </w:rPr>
              <w:t>寄送以郵戳</w:t>
            </w:r>
            <w:proofErr w:type="gramEnd"/>
            <w:r>
              <w:rPr>
                <w:rFonts w:ascii="華康榜書體 Std W8" w:eastAsia="華康榜書體 Std W8" w:hAnsi="華康榜書體 Std W8" w:hint="eastAsia"/>
                <w:kern w:val="2"/>
                <w:szCs w:val="20"/>
              </w:rPr>
              <w:t>日期</w:t>
            </w:r>
            <w:r w:rsidRPr="000A20B9">
              <w:rPr>
                <w:rFonts w:ascii="華康榜書體 Std W8" w:eastAsia="華康榜書體 Std W8" w:hAnsi="華康榜書體 Std W8" w:hint="eastAsia"/>
                <w:kern w:val="2"/>
                <w:szCs w:val="20"/>
              </w:rPr>
              <w:t>為憑</w:t>
            </w:r>
            <w:r w:rsidR="003E6BB5">
              <w:rPr>
                <w:rFonts w:ascii="華康榜書體 Std W8" w:eastAsia="華康榜書體 Std W8" w:hAnsi="華康榜書體 Std W8" w:hint="eastAsia"/>
                <w:kern w:val="2"/>
                <w:szCs w:val="20"/>
              </w:rPr>
              <w:t>)</w:t>
            </w:r>
            <w:r w:rsidRPr="000A20B9">
              <w:rPr>
                <w:rFonts w:ascii="華康榜書體 Std W8" w:eastAsia="華康榜書體 Std W8" w:hAnsi="華康榜書體 Std W8"/>
                <w:bCs/>
              </w:rPr>
              <w:t>。</w:t>
            </w:r>
          </w:p>
          <w:p w:rsidR="00E66420" w:rsidRPr="000A20B9" w:rsidRDefault="00E66420" w:rsidP="001854EA">
            <w:pPr>
              <w:spacing w:line="240" w:lineRule="auto"/>
              <w:jc w:val="both"/>
              <w:rPr>
                <w:rFonts w:ascii="華康榜書體 Std W8" w:eastAsia="華康榜書體 Std W8" w:hAnsi="華康榜書體 Std W8"/>
                <w:b/>
              </w:rPr>
            </w:pPr>
            <w:r w:rsidRPr="000A20B9">
              <w:rPr>
                <w:rFonts w:ascii="華康榜書體 Std W8" w:eastAsia="華康榜書體 Std W8" w:hAnsi="華康榜書體 Std W8"/>
                <w:bCs/>
              </w:rPr>
              <w:t>3.切結事項未</w:t>
            </w:r>
            <w:proofErr w:type="gramStart"/>
            <w:r w:rsidRPr="000A20B9">
              <w:rPr>
                <w:rFonts w:ascii="華康榜書體 Std W8" w:eastAsia="華康榜書體 Std W8" w:hAnsi="華康榜書體 Std W8"/>
                <w:bCs/>
              </w:rPr>
              <w:t>簽具者一律</w:t>
            </w:r>
            <w:proofErr w:type="gramEnd"/>
            <w:r w:rsidRPr="000A20B9">
              <w:rPr>
                <w:rFonts w:ascii="華康榜書體 Std W8" w:eastAsia="華康榜書體 Std W8" w:hAnsi="華康榜書體 Std W8"/>
                <w:bCs/>
              </w:rPr>
              <w:t>不予評審。</w:t>
            </w:r>
          </w:p>
        </w:tc>
      </w:tr>
      <w:tr w:rsidR="00E66420" w:rsidRPr="000A20B9" w:rsidTr="001E66F2">
        <w:trPr>
          <w:cantSplit/>
          <w:trHeight w:val="1899"/>
        </w:trPr>
        <w:tc>
          <w:tcPr>
            <w:tcW w:w="1514" w:type="dxa"/>
            <w:vAlign w:val="center"/>
          </w:tcPr>
          <w:p w:rsidR="00E66420" w:rsidRPr="000A20B9" w:rsidRDefault="00E66420" w:rsidP="001854EA">
            <w:pPr>
              <w:tabs>
                <w:tab w:val="num" w:pos="985"/>
              </w:tabs>
              <w:spacing w:line="300" w:lineRule="exact"/>
              <w:jc w:val="distribute"/>
              <w:rPr>
                <w:rFonts w:ascii="華康榜書體 Std W8" w:eastAsia="華康榜書體 Std W8" w:hAnsi="華康榜書體 Std W8"/>
                <w:bCs/>
              </w:rPr>
            </w:pPr>
            <w:r w:rsidRPr="000A20B9">
              <w:rPr>
                <w:rFonts w:ascii="華康榜書體 Std W8" w:eastAsia="華康榜書體 Std W8" w:hAnsi="華康榜書體 Std W8" w:hint="eastAsia"/>
                <w:bCs/>
              </w:rPr>
              <w:t>作品名稱</w:t>
            </w:r>
          </w:p>
        </w:tc>
        <w:tc>
          <w:tcPr>
            <w:tcW w:w="8017" w:type="dxa"/>
            <w:gridSpan w:val="3"/>
            <w:vAlign w:val="center"/>
          </w:tcPr>
          <w:p w:rsidR="00E66420" w:rsidRPr="000A20B9" w:rsidRDefault="00E66420" w:rsidP="001854EA">
            <w:pPr>
              <w:tabs>
                <w:tab w:val="num" w:pos="985"/>
              </w:tabs>
              <w:spacing w:line="300" w:lineRule="exact"/>
              <w:jc w:val="distribute"/>
              <w:rPr>
                <w:rFonts w:ascii="華康榜書體 Std W8" w:eastAsia="華康榜書體 Std W8" w:hAnsi="華康榜書體 Std W8"/>
                <w:bCs/>
              </w:rPr>
            </w:pPr>
          </w:p>
        </w:tc>
      </w:tr>
      <w:tr w:rsidR="00E66420" w:rsidRPr="000A20B9" w:rsidTr="001E66F2">
        <w:trPr>
          <w:cantSplit/>
          <w:trHeight w:val="2119"/>
        </w:trPr>
        <w:tc>
          <w:tcPr>
            <w:tcW w:w="1514" w:type="dxa"/>
            <w:vAlign w:val="center"/>
          </w:tcPr>
          <w:p w:rsidR="00E66420" w:rsidRPr="000A20B9" w:rsidRDefault="00E66420" w:rsidP="001854EA">
            <w:pPr>
              <w:tabs>
                <w:tab w:val="num" w:pos="985"/>
              </w:tabs>
              <w:spacing w:line="300" w:lineRule="exact"/>
              <w:jc w:val="distribute"/>
              <w:rPr>
                <w:rFonts w:ascii="華康榜書體 Std W8" w:eastAsia="華康榜書體 Std W8" w:hAnsi="華康榜書體 Std W8"/>
              </w:rPr>
            </w:pPr>
            <w:r w:rsidRPr="000A20B9">
              <w:rPr>
                <w:rFonts w:ascii="華康榜書體 Std W8" w:eastAsia="華康榜書體 Std W8" w:hAnsi="華康榜書體 Std W8" w:hint="eastAsia"/>
                <w:bCs/>
              </w:rPr>
              <w:t>作品說明</w:t>
            </w:r>
          </w:p>
        </w:tc>
        <w:tc>
          <w:tcPr>
            <w:tcW w:w="8017" w:type="dxa"/>
            <w:gridSpan w:val="3"/>
            <w:vAlign w:val="center"/>
          </w:tcPr>
          <w:p w:rsidR="00E66420" w:rsidRPr="000A20B9" w:rsidRDefault="00E66420" w:rsidP="001854EA">
            <w:pPr>
              <w:tabs>
                <w:tab w:val="num" w:pos="985"/>
              </w:tabs>
              <w:spacing w:line="40" w:lineRule="atLeast"/>
              <w:rPr>
                <w:rFonts w:ascii="華康榜書體 Std W8" w:eastAsia="華康榜書體 Std W8" w:hAnsi="華康榜書體 Std W8"/>
                <w:bCs/>
              </w:rPr>
            </w:pPr>
          </w:p>
        </w:tc>
      </w:tr>
    </w:tbl>
    <w:p w:rsidR="00CD34DF" w:rsidRPr="00E66420" w:rsidRDefault="00CD34DF"/>
    <w:sectPr w:rsidR="00CD34DF" w:rsidRPr="00E66420" w:rsidSect="00CD34D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F8C" w:rsidRDefault="00FF7F8C" w:rsidP="00E66420">
      <w:pPr>
        <w:spacing w:line="240" w:lineRule="auto"/>
      </w:pPr>
      <w:r>
        <w:separator/>
      </w:r>
    </w:p>
  </w:endnote>
  <w:endnote w:type="continuationSeparator" w:id="0">
    <w:p w:rsidR="00FF7F8C" w:rsidRDefault="00FF7F8C" w:rsidP="00E66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榜書體 Std W8">
    <w:altName w:val="微軟正黑體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B5" w:rsidRDefault="003E6BB5">
    <w:pPr>
      <w:pStyle w:val="a5"/>
      <w:jc w:val="center"/>
    </w:pPr>
  </w:p>
  <w:p w:rsidR="003E6BB5" w:rsidRDefault="003E6B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F8C" w:rsidRDefault="00FF7F8C" w:rsidP="00E66420">
      <w:pPr>
        <w:spacing w:line="240" w:lineRule="auto"/>
      </w:pPr>
      <w:r>
        <w:separator/>
      </w:r>
    </w:p>
  </w:footnote>
  <w:footnote w:type="continuationSeparator" w:id="0">
    <w:p w:rsidR="00FF7F8C" w:rsidRDefault="00FF7F8C" w:rsidP="00E664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20"/>
    <w:rsid w:val="00053720"/>
    <w:rsid w:val="001A53B4"/>
    <w:rsid w:val="001E66F2"/>
    <w:rsid w:val="00211451"/>
    <w:rsid w:val="002B70E0"/>
    <w:rsid w:val="002C6F1C"/>
    <w:rsid w:val="00305D4A"/>
    <w:rsid w:val="00325DE0"/>
    <w:rsid w:val="0037695A"/>
    <w:rsid w:val="00377646"/>
    <w:rsid w:val="003E6BB5"/>
    <w:rsid w:val="003F3C83"/>
    <w:rsid w:val="0044090E"/>
    <w:rsid w:val="006753BA"/>
    <w:rsid w:val="00784345"/>
    <w:rsid w:val="007C22F2"/>
    <w:rsid w:val="00912E7D"/>
    <w:rsid w:val="0092606D"/>
    <w:rsid w:val="009C5AB9"/>
    <w:rsid w:val="00AE0F3F"/>
    <w:rsid w:val="00B2514D"/>
    <w:rsid w:val="00B927FA"/>
    <w:rsid w:val="00CD34DF"/>
    <w:rsid w:val="00E66420"/>
    <w:rsid w:val="00F20AB3"/>
    <w:rsid w:val="00F316A3"/>
    <w:rsid w:val="00FD3054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CF08D"/>
  <w15:docId w15:val="{28460A83-0323-4964-91C1-D186EF26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420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42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64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642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6420"/>
    <w:rPr>
      <w:sz w:val="20"/>
      <w:szCs w:val="20"/>
    </w:rPr>
  </w:style>
  <w:style w:type="paragraph" w:customStyle="1" w:styleId="a7">
    <w:name w:val="封面作者"/>
    <w:basedOn w:val="a"/>
    <w:next w:val="a"/>
    <w:rsid w:val="00E66420"/>
    <w:pPr>
      <w:widowControl/>
      <w:tabs>
        <w:tab w:val="right" w:pos="8640"/>
      </w:tabs>
      <w:overflowPunct w:val="0"/>
      <w:autoSpaceDE w:val="0"/>
      <w:autoSpaceDN w:val="0"/>
      <w:spacing w:before="240" w:after="240" w:line="360" w:lineRule="auto"/>
      <w:jc w:val="center"/>
    </w:pPr>
    <w:rPr>
      <w:rFonts w:ascii="超研澤中隸" w:eastAsia="超研澤中隸" w:hAnsi="Garamond MT"/>
      <w:spacing w:val="2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2022-09-07T06:15:00Z</dcterms:created>
  <dcterms:modified xsi:type="dcterms:W3CDTF">2022-09-07T06:29:00Z</dcterms:modified>
</cp:coreProperties>
</file>